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08D4C" w14:textId="31C4951A" w:rsidR="00755F94" w:rsidRDefault="004572F5" w:rsidP="00A43EF5">
      <w:pPr>
        <w:jc w:val="center"/>
        <w:rPr>
          <w:rFonts w:ascii="Algerian" w:hAnsi="Algerian"/>
          <w:sz w:val="72"/>
          <w:szCs w:val="72"/>
        </w:rPr>
      </w:pPr>
      <w:r>
        <w:rPr>
          <w:rFonts w:ascii="Algerian" w:hAnsi="Algerian"/>
          <w:sz w:val="72"/>
          <w:szCs w:val="72"/>
        </w:rPr>
        <w:t>Cooking game</w:t>
      </w:r>
    </w:p>
    <w:p w14:paraId="2D14B366" w14:textId="0E33228E" w:rsidR="00A43EF5" w:rsidRDefault="00A43EF5" w:rsidP="00A43EF5">
      <w:pPr>
        <w:jc w:val="center"/>
        <w:rPr>
          <w:rFonts w:ascii="Algerian" w:hAnsi="Algerian"/>
          <w:sz w:val="72"/>
          <w:szCs w:val="72"/>
        </w:rPr>
      </w:pPr>
    </w:p>
    <w:p w14:paraId="0FF052B0" w14:textId="77777777" w:rsidR="00A43EF5" w:rsidRDefault="00A43EF5" w:rsidP="00A43EF5">
      <w:pPr>
        <w:jc w:val="center"/>
        <w:rPr>
          <w:rFonts w:ascii="Arial" w:hAnsi="Arial" w:cs="Arial"/>
          <w:sz w:val="24"/>
          <w:szCs w:val="24"/>
        </w:rPr>
      </w:pPr>
      <w:r>
        <w:rPr>
          <w:rFonts w:ascii="Arial" w:hAnsi="Arial" w:cs="Arial"/>
          <w:sz w:val="24"/>
          <w:szCs w:val="24"/>
        </w:rPr>
        <w:t>A game design document by the illustrious</w:t>
      </w:r>
    </w:p>
    <w:p w14:paraId="5AC15489" w14:textId="664EFB2A" w:rsidR="00A43EF5" w:rsidRDefault="00A43EF5" w:rsidP="00A43EF5">
      <w:pPr>
        <w:jc w:val="center"/>
        <w:rPr>
          <w:rFonts w:ascii="Arial" w:hAnsi="Arial" w:cs="Arial"/>
          <w:sz w:val="24"/>
          <w:szCs w:val="24"/>
        </w:rPr>
      </w:pPr>
      <w:r>
        <w:rPr>
          <w:rFonts w:ascii="Arial" w:hAnsi="Arial" w:cs="Arial"/>
          <w:sz w:val="24"/>
          <w:szCs w:val="24"/>
        </w:rPr>
        <w:t>Jarrett H. (</w:t>
      </w:r>
      <w:proofErr w:type="spellStart"/>
      <w:r>
        <w:rPr>
          <w:rFonts w:ascii="Arial" w:hAnsi="Arial" w:cs="Arial"/>
          <w:sz w:val="24"/>
          <w:szCs w:val="24"/>
        </w:rPr>
        <w:t>blueberrychokeslam</w:t>
      </w:r>
      <w:proofErr w:type="spellEnd"/>
      <w:r>
        <w:rPr>
          <w:rFonts w:ascii="Arial" w:hAnsi="Arial" w:cs="Arial"/>
          <w:sz w:val="24"/>
          <w:szCs w:val="24"/>
        </w:rPr>
        <w:t>) and Ryan Earle (</w:t>
      </w:r>
      <w:proofErr w:type="spellStart"/>
      <w:r>
        <w:rPr>
          <w:rFonts w:ascii="Arial" w:hAnsi="Arial" w:cs="Arial"/>
          <w:sz w:val="24"/>
          <w:szCs w:val="24"/>
        </w:rPr>
        <w:t>IronFatalis</w:t>
      </w:r>
      <w:proofErr w:type="spellEnd"/>
      <w:r>
        <w:rPr>
          <w:rFonts w:ascii="Arial" w:hAnsi="Arial" w:cs="Arial"/>
          <w:sz w:val="24"/>
          <w:szCs w:val="24"/>
        </w:rPr>
        <w:t>)</w:t>
      </w:r>
    </w:p>
    <w:p w14:paraId="7F067057" w14:textId="3510C400" w:rsidR="00A43EF5" w:rsidRDefault="00A43EF5" w:rsidP="00A43EF5">
      <w:pPr>
        <w:jc w:val="center"/>
        <w:rPr>
          <w:rFonts w:ascii="Arial" w:hAnsi="Arial" w:cs="Arial"/>
          <w:sz w:val="24"/>
          <w:szCs w:val="24"/>
        </w:rPr>
      </w:pPr>
    </w:p>
    <w:p w14:paraId="5F3BFA5B" w14:textId="66A0C143" w:rsidR="00A43EF5" w:rsidRDefault="00A43EF5" w:rsidP="00A43EF5">
      <w:pPr>
        <w:jc w:val="center"/>
        <w:rPr>
          <w:rFonts w:ascii="Arial" w:hAnsi="Arial" w:cs="Arial"/>
          <w:sz w:val="24"/>
          <w:szCs w:val="24"/>
        </w:rPr>
      </w:pPr>
      <w:r>
        <w:rPr>
          <w:rFonts w:ascii="Arial" w:hAnsi="Arial" w:cs="Arial"/>
          <w:sz w:val="24"/>
          <w:szCs w:val="24"/>
        </w:rPr>
        <w:t>First Draft Written 2020-</w:t>
      </w:r>
      <w:r w:rsidR="004572F5">
        <w:rPr>
          <w:rFonts w:ascii="Arial" w:hAnsi="Arial" w:cs="Arial"/>
          <w:sz w:val="24"/>
          <w:szCs w:val="24"/>
        </w:rPr>
        <w:t>12-06</w:t>
      </w:r>
    </w:p>
    <w:p w14:paraId="5660B246" w14:textId="56A403E4" w:rsidR="00A43EF5" w:rsidRDefault="00A43EF5" w:rsidP="00A43EF5">
      <w:pPr>
        <w:jc w:val="center"/>
        <w:rPr>
          <w:rFonts w:ascii="Arial" w:hAnsi="Arial" w:cs="Arial"/>
          <w:sz w:val="24"/>
          <w:szCs w:val="24"/>
        </w:rPr>
      </w:pPr>
    </w:p>
    <w:p w14:paraId="6D362136" w14:textId="1A361048" w:rsidR="00A43EF5" w:rsidRDefault="00A43EF5" w:rsidP="00A43EF5">
      <w:pPr>
        <w:jc w:val="center"/>
        <w:rPr>
          <w:rFonts w:ascii="Arial" w:hAnsi="Arial" w:cs="Arial"/>
          <w:sz w:val="24"/>
          <w:szCs w:val="24"/>
        </w:rPr>
      </w:pPr>
      <w:r>
        <w:rPr>
          <w:rFonts w:ascii="Arial" w:hAnsi="Arial" w:cs="Arial"/>
          <w:sz w:val="24"/>
          <w:szCs w:val="24"/>
        </w:rPr>
        <w:t>For VGxUnity</w:t>
      </w:r>
      <w:r w:rsidR="004572F5">
        <w:rPr>
          <w:rFonts w:ascii="Arial" w:hAnsi="Arial" w:cs="Arial"/>
          <w:sz w:val="24"/>
          <w:szCs w:val="24"/>
        </w:rPr>
        <w:t>3</w:t>
      </w:r>
      <w:r>
        <w:rPr>
          <w:rFonts w:ascii="Arial" w:hAnsi="Arial" w:cs="Arial"/>
          <w:sz w:val="24"/>
          <w:szCs w:val="24"/>
        </w:rPr>
        <w:t>D</w:t>
      </w:r>
    </w:p>
    <w:p w14:paraId="610E0374" w14:textId="13C627A1" w:rsidR="00A43EF5" w:rsidRDefault="00A43EF5" w:rsidP="00A43EF5">
      <w:pPr>
        <w:jc w:val="center"/>
        <w:rPr>
          <w:rFonts w:ascii="Arial" w:hAnsi="Arial" w:cs="Arial"/>
          <w:sz w:val="24"/>
          <w:szCs w:val="24"/>
        </w:rPr>
      </w:pPr>
    </w:p>
    <w:p w14:paraId="33EB0B2E" w14:textId="77777777" w:rsidR="00A43EF5" w:rsidRDefault="00A43EF5">
      <w:pPr>
        <w:rPr>
          <w:rFonts w:ascii="Arial" w:hAnsi="Arial" w:cs="Arial"/>
          <w:sz w:val="24"/>
          <w:szCs w:val="24"/>
        </w:rPr>
      </w:pPr>
      <w:r>
        <w:rPr>
          <w:rFonts w:ascii="Arial" w:hAnsi="Arial" w:cs="Arial"/>
          <w:sz w:val="24"/>
          <w:szCs w:val="24"/>
        </w:rPr>
        <w:br w:type="page"/>
      </w:r>
    </w:p>
    <w:p w14:paraId="66B6F447" w14:textId="259F97A0" w:rsidR="00A43EF5" w:rsidRDefault="00A43EF5" w:rsidP="00A43EF5">
      <w:pPr>
        <w:jc w:val="center"/>
        <w:rPr>
          <w:rFonts w:ascii="Arial" w:hAnsi="Arial" w:cs="Arial"/>
          <w:sz w:val="24"/>
          <w:szCs w:val="24"/>
        </w:rPr>
      </w:pPr>
      <w:r>
        <w:rPr>
          <w:rFonts w:ascii="Arial" w:hAnsi="Arial" w:cs="Arial"/>
          <w:sz w:val="24"/>
          <w:szCs w:val="24"/>
        </w:rPr>
        <w:lastRenderedPageBreak/>
        <w:t>TABLE OF CONTENTS</w:t>
      </w:r>
    </w:p>
    <w:p w14:paraId="76888E24" w14:textId="2343B243"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General Overview</w:t>
      </w:r>
    </w:p>
    <w:p w14:paraId="771A6E1B" w14:textId="2B30D637" w:rsidR="00A43EF5" w:rsidRPr="00832F88" w:rsidRDefault="00596A88"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High Level</w:t>
      </w:r>
      <w:r w:rsidR="00A43EF5" w:rsidRPr="00832F88">
        <w:rPr>
          <w:rFonts w:ascii="Arial" w:hAnsi="Arial" w:cs="Arial"/>
          <w:b/>
          <w:bCs/>
          <w:sz w:val="56"/>
          <w:szCs w:val="56"/>
          <w:u w:val="single"/>
        </w:rPr>
        <w:t xml:space="preserve"> Overview</w:t>
      </w:r>
    </w:p>
    <w:p w14:paraId="6DB57449" w14:textId="63C024CD"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Game Mechanics</w:t>
      </w:r>
    </w:p>
    <w:p w14:paraId="5D50A8B5" w14:textId="49F8F2B5"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Characters</w:t>
      </w:r>
    </w:p>
    <w:p w14:paraId="78CE5CE2" w14:textId="3B20AE9B" w:rsidR="00A43EF5"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Level</w:t>
      </w:r>
      <w:r w:rsidR="00F41E76">
        <w:rPr>
          <w:rFonts w:ascii="Arial" w:hAnsi="Arial" w:cs="Arial"/>
          <w:b/>
          <w:bCs/>
          <w:sz w:val="56"/>
          <w:szCs w:val="56"/>
          <w:u w:val="single"/>
        </w:rPr>
        <w:t>s</w:t>
      </w:r>
    </w:p>
    <w:p w14:paraId="65CAC18D" w14:textId="079F1C86" w:rsidR="00C23EB7" w:rsidRPr="00832F88" w:rsidRDefault="00C23EB7" w:rsidP="00A43EF5">
      <w:pPr>
        <w:pStyle w:val="ListParagraph"/>
        <w:numPr>
          <w:ilvl w:val="0"/>
          <w:numId w:val="1"/>
        </w:numPr>
        <w:rPr>
          <w:rFonts w:ascii="Arial" w:hAnsi="Arial" w:cs="Arial"/>
          <w:b/>
          <w:bCs/>
          <w:sz w:val="56"/>
          <w:szCs w:val="56"/>
          <w:u w:val="single"/>
        </w:rPr>
      </w:pPr>
      <w:r>
        <w:rPr>
          <w:rFonts w:ascii="Arial" w:hAnsi="Arial" w:cs="Arial"/>
          <w:b/>
          <w:bCs/>
          <w:sz w:val="56"/>
          <w:szCs w:val="56"/>
          <w:u w:val="single"/>
        </w:rPr>
        <w:t>UI</w:t>
      </w:r>
    </w:p>
    <w:p w14:paraId="62E4A35A" w14:textId="574B600C" w:rsidR="00A43EF5"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How to Win</w:t>
      </w:r>
      <w:r w:rsidR="00EF450B" w:rsidRPr="00832F88">
        <w:rPr>
          <w:rFonts w:ascii="Arial" w:hAnsi="Arial" w:cs="Arial"/>
          <w:b/>
          <w:bCs/>
          <w:sz w:val="56"/>
          <w:szCs w:val="56"/>
          <w:u w:val="single"/>
        </w:rPr>
        <w:t>/Lose</w:t>
      </w:r>
    </w:p>
    <w:p w14:paraId="01B08EE5" w14:textId="20BF8F54" w:rsidR="003562FC" w:rsidRPr="00832F88" w:rsidRDefault="003562FC" w:rsidP="00A43EF5">
      <w:pPr>
        <w:pStyle w:val="ListParagraph"/>
        <w:numPr>
          <w:ilvl w:val="0"/>
          <w:numId w:val="1"/>
        </w:numPr>
        <w:rPr>
          <w:rFonts w:ascii="Arial" w:hAnsi="Arial" w:cs="Arial"/>
          <w:b/>
          <w:bCs/>
          <w:sz w:val="56"/>
          <w:szCs w:val="56"/>
          <w:u w:val="single"/>
        </w:rPr>
      </w:pPr>
      <w:r>
        <w:rPr>
          <w:rFonts w:ascii="Arial" w:hAnsi="Arial" w:cs="Arial"/>
          <w:b/>
          <w:bCs/>
          <w:sz w:val="56"/>
          <w:szCs w:val="56"/>
          <w:u w:val="single"/>
        </w:rPr>
        <w:t>Controls</w:t>
      </w:r>
    </w:p>
    <w:p w14:paraId="2AE6BADE" w14:textId="130A87DB" w:rsidR="00F3509E" w:rsidRPr="00832F88" w:rsidRDefault="00F3509E"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Menu’s</w:t>
      </w:r>
    </w:p>
    <w:p w14:paraId="35A489C1" w14:textId="00835B10"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Misc.</w:t>
      </w:r>
    </w:p>
    <w:p w14:paraId="4A491CF9" w14:textId="50C71A07" w:rsidR="00A43EF5" w:rsidRDefault="00A43EF5" w:rsidP="00A43EF5">
      <w:pPr>
        <w:rPr>
          <w:rFonts w:ascii="Arial" w:hAnsi="Arial" w:cs="Arial"/>
          <w:sz w:val="24"/>
          <w:szCs w:val="24"/>
        </w:rPr>
      </w:pPr>
    </w:p>
    <w:p w14:paraId="013E6E6A" w14:textId="77777777" w:rsidR="00A43EF5" w:rsidRDefault="00A43EF5">
      <w:pPr>
        <w:rPr>
          <w:rFonts w:ascii="Arial" w:hAnsi="Arial" w:cs="Arial"/>
          <w:sz w:val="24"/>
          <w:szCs w:val="24"/>
        </w:rPr>
      </w:pPr>
      <w:r>
        <w:rPr>
          <w:rFonts w:ascii="Arial" w:hAnsi="Arial" w:cs="Arial"/>
          <w:sz w:val="24"/>
          <w:szCs w:val="24"/>
        </w:rPr>
        <w:br w:type="page"/>
      </w:r>
    </w:p>
    <w:p w14:paraId="6A48777A" w14:textId="33B3DA37"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lastRenderedPageBreak/>
        <w:t>General Overview</w:t>
      </w:r>
    </w:p>
    <w:p w14:paraId="15C73FB5" w14:textId="13B708B8" w:rsidR="00A43EF5" w:rsidRDefault="00591CC6" w:rsidP="00A43EF5">
      <w:pPr>
        <w:rPr>
          <w:rFonts w:ascii="Arial" w:hAnsi="Arial" w:cs="Arial"/>
          <w:sz w:val="24"/>
          <w:szCs w:val="24"/>
        </w:rPr>
      </w:pPr>
      <w:r w:rsidRPr="006F109D">
        <w:rPr>
          <w:rFonts w:ascii="Arial" w:hAnsi="Arial" w:cs="Arial"/>
          <w:b/>
          <w:bCs/>
          <w:sz w:val="24"/>
          <w:szCs w:val="24"/>
        </w:rPr>
        <w:t>Target Demographic</w:t>
      </w:r>
      <w:r>
        <w:rPr>
          <w:rFonts w:ascii="Arial" w:hAnsi="Arial" w:cs="Arial"/>
          <w:sz w:val="24"/>
          <w:szCs w:val="24"/>
        </w:rPr>
        <w:t xml:space="preserve"> </w:t>
      </w:r>
      <w:r w:rsidR="00FD4D5A">
        <w:rPr>
          <w:rFonts w:ascii="Arial" w:hAnsi="Arial" w:cs="Arial"/>
          <w:sz w:val="24"/>
          <w:szCs w:val="24"/>
        </w:rPr>
        <w:t>–</w:t>
      </w:r>
      <w:r>
        <w:rPr>
          <w:rFonts w:ascii="Arial" w:hAnsi="Arial" w:cs="Arial"/>
          <w:sz w:val="24"/>
          <w:szCs w:val="24"/>
        </w:rPr>
        <w:t xml:space="preserve"> </w:t>
      </w:r>
      <w:r w:rsidR="00FD4D5A">
        <w:rPr>
          <w:rFonts w:ascii="Arial" w:hAnsi="Arial" w:cs="Arial"/>
          <w:sz w:val="24"/>
          <w:szCs w:val="24"/>
        </w:rPr>
        <w:t xml:space="preserve">The overall game is aimed for all ages. No violence or mature themes whatsoever. Not even a bad word is to be found. </w:t>
      </w:r>
    </w:p>
    <w:p w14:paraId="6FD635E2" w14:textId="596E71EA" w:rsidR="006F109D" w:rsidRDefault="006F109D" w:rsidP="00A43EF5">
      <w:pPr>
        <w:rPr>
          <w:rFonts w:ascii="Arial" w:hAnsi="Arial" w:cs="Arial"/>
          <w:sz w:val="24"/>
          <w:szCs w:val="24"/>
        </w:rPr>
      </w:pPr>
      <w:r w:rsidRPr="0014018F">
        <w:rPr>
          <w:rFonts w:ascii="Arial" w:hAnsi="Arial" w:cs="Arial"/>
          <w:b/>
          <w:bCs/>
          <w:sz w:val="24"/>
          <w:szCs w:val="24"/>
        </w:rPr>
        <w:t>Target ESRB Rating</w:t>
      </w:r>
      <w:r>
        <w:rPr>
          <w:rFonts w:ascii="Arial" w:hAnsi="Arial" w:cs="Arial"/>
          <w:sz w:val="24"/>
          <w:szCs w:val="24"/>
        </w:rPr>
        <w:t xml:space="preserve"> –</w:t>
      </w:r>
      <w:r w:rsidR="00E33773">
        <w:rPr>
          <w:rFonts w:ascii="Arial" w:hAnsi="Arial" w:cs="Arial"/>
          <w:sz w:val="24"/>
          <w:szCs w:val="24"/>
        </w:rPr>
        <w:t xml:space="preserve"> </w:t>
      </w:r>
      <w:r>
        <w:rPr>
          <w:rFonts w:ascii="Arial" w:hAnsi="Arial" w:cs="Arial"/>
          <w:sz w:val="24"/>
          <w:szCs w:val="24"/>
        </w:rPr>
        <w:t xml:space="preserve">I would apply for an E for Everyone rating for </w:t>
      </w:r>
      <w:r w:rsidR="0014018F">
        <w:rPr>
          <w:rFonts w:ascii="Arial" w:hAnsi="Arial" w:cs="Arial"/>
          <w:sz w:val="24"/>
          <w:szCs w:val="24"/>
        </w:rPr>
        <w:t>Cartoon Mischief.</w:t>
      </w:r>
    </w:p>
    <w:p w14:paraId="34104C4E" w14:textId="0C337EC4" w:rsidR="0014018F" w:rsidRDefault="0014018F" w:rsidP="00A43EF5">
      <w:pPr>
        <w:rPr>
          <w:rFonts w:ascii="Arial" w:hAnsi="Arial" w:cs="Arial"/>
          <w:sz w:val="24"/>
          <w:szCs w:val="24"/>
        </w:rPr>
      </w:pPr>
      <w:r w:rsidRPr="00DC49F5">
        <w:rPr>
          <w:rFonts w:ascii="Arial" w:hAnsi="Arial" w:cs="Arial"/>
          <w:b/>
          <w:bCs/>
          <w:sz w:val="24"/>
          <w:szCs w:val="24"/>
        </w:rPr>
        <w:t>Target Platforms</w:t>
      </w:r>
      <w:r>
        <w:rPr>
          <w:rFonts w:ascii="Arial" w:hAnsi="Arial" w:cs="Arial"/>
          <w:sz w:val="24"/>
          <w:szCs w:val="24"/>
        </w:rPr>
        <w:t xml:space="preserve"> </w:t>
      </w:r>
      <w:r w:rsidR="006F655F">
        <w:rPr>
          <w:rFonts w:ascii="Arial" w:hAnsi="Arial" w:cs="Arial"/>
          <w:sz w:val="24"/>
          <w:szCs w:val="24"/>
        </w:rPr>
        <w:t>–</w:t>
      </w:r>
      <w:r>
        <w:rPr>
          <w:rFonts w:ascii="Arial" w:hAnsi="Arial" w:cs="Arial"/>
          <w:sz w:val="24"/>
          <w:szCs w:val="24"/>
        </w:rPr>
        <w:t xml:space="preserve"> </w:t>
      </w:r>
      <w:r w:rsidR="006F655F">
        <w:rPr>
          <w:rFonts w:ascii="Arial" w:hAnsi="Arial" w:cs="Arial"/>
          <w:sz w:val="24"/>
          <w:szCs w:val="24"/>
        </w:rPr>
        <w:t xml:space="preserve">Initial release will be for PC, specifically released on itch.io as a freebie title. </w:t>
      </w:r>
      <w:r w:rsidR="00D24432">
        <w:rPr>
          <w:rFonts w:ascii="Arial" w:hAnsi="Arial" w:cs="Arial"/>
          <w:sz w:val="24"/>
          <w:szCs w:val="24"/>
        </w:rPr>
        <w:t>Potential for a future release on consoles is a possibility.</w:t>
      </w:r>
    </w:p>
    <w:p w14:paraId="4D84C41D" w14:textId="5A297F11" w:rsidR="00612B04" w:rsidRDefault="00612B04" w:rsidP="00A43EF5">
      <w:pPr>
        <w:rPr>
          <w:rFonts w:ascii="Arial" w:hAnsi="Arial" w:cs="Arial"/>
          <w:sz w:val="24"/>
          <w:szCs w:val="24"/>
        </w:rPr>
      </w:pPr>
      <w:r w:rsidRPr="00612B04">
        <w:rPr>
          <w:rFonts w:ascii="Arial" w:hAnsi="Arial" w:cs="Arial"/>
          <w:b/>
          <w:bCs/>
          <w:sz w:val="24"/>
          <w:szCs w:val="24"/>
        </w:rPr>
        <w:t>Logos</w:t>
      </w:r>
      <w:r>
        <w:rPr>
          <w:rFonts w:ascii="Arial" w:hAnsi="Arial" w:cs="Arial"/>
          <w:sz w:val="24"/>
          <w:szCs w:val="24"/>
        </w:rPr>
        <w:t xml:space="preserve"> – (insert logo here)</w:t>
      </w:r>
    </w:p>
    <w:p w14:paraId="068F5B8A" w14:textId="77777777" w:rsidR="00596A88" w:rsidRPr="008657D2" w:rsidRDefault="00596A88" w:rsidP="00A43EF5">
      <w:pPr>
        <w:rPr>
          <w:rFonts w:ascii="Arial" w:hAnsi="Arial" w:cs="Arial"/>
          <w:sz w:val="24"/>
          <w:szCs w:val="24"/>
        </w:rPr>
      </w:pPr>
    </w:p>
    <w:p w14:paraId="791C621A" w14:textId="01ACDA0A" w:rsidR="00A43EF5" w:rsidRDefault="00596A88" w:rsidP="00A43EF5">
      <w:pPr>
        <w:pStyle w:val="ListParagraph"/>
        <w:numPr>
          <w:ilvl w:val="0"/>
          <w:numId w:val="2"/>
        </w:numPr>
        <w:rPr>
          <w:rFonts w:ascii="Arial" w:hAnsi="Arial" w:cs="Arial"/>
          <w:sz w:val="40"/>
          <w:szCs w:val="40"/>
        </w:rPr>
      </w:pPr>
      <w:r>
        <w:rPr>
          <w:rFonts w:ascii="Arial" w:hAnsi="Arial" w:cs="Arial"/>
          <w:sz w:val="40"/>
          <w:szCs w:val="40"/>
        </w:rPr>
        <w:t>High Level</w:t>
      </w:r>
      <w:r w:rsidR="00A43EF5" w:rsidRPr="00A43EF5">
        <w:rPr>
          <w:rFonts w:ascii="Arial" w:hAnsi="Arial" w:cs="Arial"/>
          <w:sz w:val="40"/>
          <w:szCs w:val="40"/>
        </w:rPr>
        <w:t xml:space="preserve"> Overview</w:t>
      </w:r>
    </w:p>
    <w:p w14:paraId="18CFB8E3" w14:textId="69A1E846" w:rsidR="00A43EF5" w:rsidRDefault="00D24432" w:rsidP="00A43EF5">
      <w:pPr>
        <w:rPr>
          <w:rFonts w:ascii="Arial" w:hAnsi="Arial" w:cs="Arial"/>
          <w:sz w:val="24"/>
          <w:szCs w:val="24"/>
        </w:rPr>
      </w:pPr>
      <w:r>
        <w:rPr>
          <w:rFonts w:ascii="Arial" w:hAnsi="Arial" w:cs="Arial"/>
          <w:sz w:val="24"/>
          <w:szCs w:val="24"/>
        </w:rPr>
        <w:t xml:space="preserve">Cooking Game is an arcade cooking sim (very light on the sim) </w:t>
      </w:r>
      <w:r w:rsidR="00E17022">
        <w:rPr>
          <w:rFonts w:ascii="Arial" w:hAnsi="Arial" w:cs="Arial"/>
          <w:sz w:val="24"/>
          <w:szCs w:val="24"/>
        </w:rPr>
        <w:t xml:space="preserve">where the player is challenged to keep up with the fast-paced world of </w:t>
      </w:r>
      <w:proofErr w:type="gramStart"/>
      <w:r w:rsidR="00E17022">
        <w:rPr>
          <w:rFonts w:ascii="Arial" w:hAnsi="Arial" w:cs="Arial"/>
          <w:sz w:val="24"/>
          <w:szCs w:val="24"/>
        </w:rPr>
        <w:t>fast food</w:t>
      </w:r>
      <w:proofErr w:type="gramEnd"/>
      <w:r w:rsidR="00E17022">
        <w:rPr>
          <w:rFonts w:ascii="Arial" w:hAnsi="Arial" w:cs="Arial"/>
          <w:sz w:val="24"/>
          <w:szCs w:val="24"/>
        </w:rPr>
        <w:t xml:space="preserve"> preparation! The game is in a third person perspective, and the player will navigate through the virtual kitchen as one of the finest chefs our designers had to offer. </w:t>
      </w:r>
      <w:r w:rsidR="009040DE">
        <w:rPr>
          <w:rFonts w:ascii="Arial" w:hAnsi="Arial" w:cs="Arial"/>
          <w:sz w:val="24"/>
          <w:szCs w:val="24"/>
        </w:rPr>
        <w:t xml:space="preserve">The player navigates through the kitchen, preparing various ingredients and combining them into the correct orders before sending them off to the customer. Correct orders earn the player points, and a bonus is awarded for fast order times! The player must send out the required number of orders per level to advance to the next. </w:t>
      </w:r>
    </w:p>
    <w:p w14:paraId="585D01A5" w14:textId="77777777" w:rsidR="002D65EC" w:rsidRPr="00837274" w:rsidRDefault="002D65EC" w:rsidP="00A43EF5">
      <w:pPr>
        <w:rPr>
          <w:rFonts w:ascii="Arial" w:hAnsi="Arial" w:cs="Arial"/>
          <w:sz w:val="24"/>
          <w:szCs w:val="24"/>
        </w:rPr>
      </w:pPr>
    </w:p>
    <w:p w14:paraId="50EC7708" w14:textId="3032F7AC"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t>Game Mechanics</w:t>
      </w:r>
      <w:r w:rsidR="00C72AF1">
        <w:rPr>
          <w:rFonts w:ascii="Arial" w:hAnsi="Arial" w:cs="Arial"/>
          <w:sz w:val="40"/>
          <w:szCs w:val="40"/>
        </w:rPr>
        <w:t>/Elements</w:t>
      </w:r>
    </w:p>
    <w:p w14:paraId="7EE5B7AB" w14:textId="121C55DE" w:rsidR="000B6A7C" w:rsidRDefault="002D65EC" w:rsidP="00A43EF5">
      <w:pPr>
        <w:rPr>
          <w:rFonts w:ascii="Arial" w:hAnsi="Arial" w:cs="Arial"/>
          <w:sz w:val="24"/>
          <w:szCs w:val="24"/>
        </w:rPr>
      </w:pPr>
      <w:r w:rsidRPr="0046757D">
        <w:rPr>
          <w:rFonts w:ascii="Arial" w:hAnsi="Arial" w:cs="Arial"/>
          <w:b/>
          <w:bCs/>
          <w:sz w:val="24"/>
          <w:szCs w:val="24"/>
          <w:u w:val="single"/>
        </w:rPr>
        <w:t>Player Character</w:t>
      </w:r>
      <w:r>
        <w:rPr>
          <w:rFonts w:ascii="Arial" w:hAnsi="Arial" w:cs="Arial"/>
          <w:sz w:val="24"/>
          <w:szCs w:val="24"/>
        </w:rPr>
        <w:t xml:space="preserve"> </w:t>
      </w:r>
      <w:r w:rsidR="009E633A">
        <w:rPr>
          <w:rFonts w:ascii="Arial" w:hAnsi="Arial" w:cs="Arial"/>
          <w:sz w:val="24"/>
          <w:szCs w:val="24"/>
        </w:rPr>
        <w:t>–</w:t>
      </w:r>
      <w:r>
        <w:rPr>
          <w:rFonts w:ascii="Arial" w:hAnsi="Arial" w:cs="Arial"/>
          <w:sz w:val="24"/>
          <w:szCs w:val="24"/>
        </w:rPr>
        <w:t xml:space="preserve"> </w:t>
      </w:r>
      <w:r w:rsidR="009E633A">
        <w:rPr>
          <w:rFonts w:ascii="Arial" w:hAnsi="Arial" w:cs="Arial"/>
          <w:sz w:val="24"/>
          <w:szCs w:val="24"/>
        </w:rPr>
        <w:t xml:space="preserve">The player </w:t>
      </w:r>
      <w:r w:rsidR="009040DE">
        <w:rPr>
          <w:rFonts w:ascii="Arial" w:hAnsi="Arial" w:cs="Arial"/>
          <w:sz w:val="24"/>
          <w:szCs w:val="24"/>
        </w:rPr>
        <w:t xml:space="preserve">runs around the kitchen, preparing ingredients such as burgers and lettuce. The must use the different stations to prepare the ingredients before assembly and customer exchange. </w:t>
      </w:r>
    </w:p>
    <w:p w14:paraId="789542AC" w14:textId="112BA7E3" w:rsidR="000B6A7C" w:rsidRDefault="000B6A7C" w:rsidP="00A43EF5">
      <w:pPr>
        <w:rPr>
          <w:rFonts w:ascii="Arial" w:hAnsi="Arial" w:cs="Arial"/>
          <w:sz w:val="24"/>
          <w:szCs w:val="24"/>
        </w:rPr>
      </w:pPr>
    </w:p>
    <w:p w14:paraId="52D47C6A" w14:textId="04921A63" w:rsidR="000B6A7C" w:rsidRDefault="00E33773" w:rsidP="00A43EF5">
      <w:pPr>
        <w:rPr>
          <w:rFonts w:ascii="Arial" w:hAnsi="Arial" w:cs="Arial"/>
          <w:sz w:val="24"/>
          <w:szCs w:val="24"/>
        </w:rPr>
      </w:pPr>
      <w:r>
        <w:rPr>
          <w:rFonts w:ascii="Arial" w:hAnsi="Arial" w:cs="Arial"/>
          <w:b/>
          <w:bCs/>
          <w:sz w:val="24"/>
          <w:szCs w:val="24"/>
          <w:u w:val="single"/>
        </w:rPr>
        <w:t>The Kitchen</w:t>
      </w:r>
      <w:r w:rsidR="000B6A7C">
        <w:rPr>
          <w:rFonts w:ascii="Arial" w:hAnsi="Arial" w:cs="Arial"/>
          <w:sz w:val="24"/>
          <w:szCs w:val="24"/>
        </w:rPr>
        <w:t xml:space="preserve"> – </w:t>
      </w:r>
      <w:r w:rsidR="00A13D76">
        <w:rPr>
          <w:rFonts w:ascii="Arial" w:hAnsi="Arial" w:cs="Arial"/>
          <w:sz w:val="24"/>
          <w:szCs w:val="24"/>
        </w:rPr>
        <w:t xml:space="preserve">The kitchen features various stations the player must use to complete orders and advance to the next level. Listed below are the various stations the player uses. </w:t>
      </w:r>
    </w:p>
    <w:p w14:paraId="740AFF7C" w14:textId="7EACC2F6" w:rsidR="00A13D76" w:rsidRPr="00D57F48" w:rsidRDefault="003146B0" w:rsidP="00A43EF5">
      <w:pPr>
        <w:rPr>
          <w:rFonts w:ascii="Arial" w:hAnsi="Arial" w:cs="Arial"/>
          <w:sz w:val="24"/>
          <w:szCs w:val="24"/>
        </w:rPr>
      </w:pPr>
      <w:r>
        <w:rPr>
          <w:rFonts w:ascii="Arial" w:hAnsi="Arial" w:cs="Arial"/>
          <w:b/>
          <w:bCs/>
          <w:sz w:val="24"/>
          <w:szCs w:val="24"/>
          <w:u w:val="single"/>
        </w:rPr>
        <w:t xml:space="preserve">3.1 </w:t>
      </w:r>
      <w:r w:rsidR="00A13D76">
        <w:rPr>
          <w:rFonts w:ascii="Arial" w:hAnsi="Arial" w:cs="Arial"/>
          <w:b/>
          <w:bCs/>
          <w:sz w:val="24"/>
          <w:szCs w:val="24"/>
          <w:u w:val="single"/>
        </w:rPr>
        <w:t>Stove –</w:t>
      </w:r>
      <w:r w:rsidR="00D57F48">
        <w:rPr>
          <w:rFonts w:ascii="Arial" w:hAnsi="Arial" w:cs="Arial"/>
          <w:b/>
          <w:bCs/>
          <w:sz w:val="24"/>
          <w:szCs w:val="24"/>
          <w:u w:val="single"/>
        </w:rPr>
        <w:t xml:space="preserve"> </w:t>
      </w:r>
      <w:r w:rsidR="00D57F48">
        <w:rPr>
          <w:rFonts w:ascii="Arial" w:hAnsi="Arial" w:cs="Arial"/>
          <w:sz w:val="24"/>
          <w:szCs w:val="24"/>
        </w:rPr>
        <w:t>The stove is used to cook raw burger patties into cooked burger patties. No recipe will ever call for a raw burger patty. That would be wrong on</w:t>
      </w:r>
      <w:r w:rsidR="002D016E">
        <w:rPr>
          <w:rFonts w:ascii="Arial" w:hAnsi="Arial" w:cs="Arial"/>
          <w:sz w:val="24"/>
          <w:szCs w:val="24"/>
        </w:rPr>
        <w:t xml:space="preserve">, </w:t>
      </w:r>
      <w:r w:rsidR="00D57F48">
        <w:rPr>
          <w:rFonts w:ascii="Arial" w:hAnsi="Arial" w:cs="Arial"/>
          <w:sz w:val="24"/>
          <w:szCs w:val="24"/>
        </w:rPr>
        <w:t xml:space="preserve">like, so many levels. </w:t>
      </w:r>
    </w:p>
    <w:p w14:paraId="07C48FCC" w14:textId="4A83D068" w:rsidR="00A13D76" w:rsidRPr="00063120" w:rsidRDefault="003146B0" w:rsidP="00A43EF5">
      <w:pPr>
        <w:rPr>
          <w:rFonts w:ascii="Arial" w:hAnsi="Arial" w:cs="Arial"/>
          <w:sz w:val="24"/>
          <w:szCs w:val="24"/>
        </w:rPr>
      </w:pPr>
      <w:r>
        <w:rPr>
          <w:rFonts w:ascii="Arial" w:hAnsi="Arial" w:cs="Arial"/>
          <w:b/>
          <w:bCs/>
          <w:sz w:val="24"/>
          <w:szCs w:val="24"/>
          <w:u w:val="single"/>
        </w:rPr>
        <w:t xml:space="preserve">3.2 </w:t>
      </w:r>
      <w:r w:rsidR="00A13D76">
        <w:rPr>
          <w:rFonts w:ascii="Arial" w:hAnsi="Arial" w:cs="Arial"/>
          <w:b/>
          <w:bCs/>
          <w:sz w:val="24"/>
          <w:szCs w:val="24"/>
          <w:u w:val="single"/>
        </w:rPr>
        <w:t>Cutting</w:t>
      </w:r>
      <w:r>
        <w:rPr>
          <w:rFonts w:ascii="Arial" w:hAnsi="Arial" w:cs="Arial"/>
          <w:b/>
          <w:bCs/>
          <w:sz w:val="24"/>
          <w:szCs w:val="24"/>
          <w:u w:val="single"/>
        </w:rPr>
        <w:t xml:space="preserve"> </w:t>
      </w:r>
      <w:r w:rsidR="00A13D76">
        <w:rPr>
          <w:rFonts w:ascii="Arial" w:hAnsi="Arial" w:cs="Arial"/>
          <w:b/>
          <w:bCs/>
          <w:sz w:val="24"/>
          <w:szCs w:val="24"/>
          <w:u w:val="single"/>
        </w:rPr>
        <w:t xml:space="preserve">board – </w:t>
      </w:r>
      <w:r w:rsidR="00063120">
        <w:rPr>
          <w:rFonts w:ascii="Arial" w:hAnsi="Arial" w:cs="Arial"/>
          <w:sz w:val="24"/>
          <w:szCs w:val="24"/>
        </w:rPr>
        <w:t xml:space="preserve">The cutting board is used to “chop” a whole lettuce or whole tomato and turn it into a sliced lettuce/tomato. A recipe will never call for whole vegetables, that would be silly. And we don’t do silly. </w:t>
      </w:r>
    </w:p>
    <w:p w14:paraId="31C3CF3F" w14:textId="0AEF2D5A" w:rsidR="00A13D76" w:rsidRDefault="003146B0" w:rsidP="00A43EF5">
      <w:pPr>
        <w:rPr>
          <w:rFonts w:ascii="Arial" w:hAnsi="Arial" w:cs="Arial"/>
          <w:b/>
          <w:bCs/>
          <w:sz w:val="24"/>
          <w:szCs w:val="24"/>
          <w:u w:val="single"/>
        </w:rPr>
      </w:pPr>
      <w:r>
        <w:rPr>
          <w:rFonts w:ascii="Arial" w:hAnsi="Arial" w:cs="Arial"/>
          <w:b/>
          <w:bCs/>
          <w:sz w:val="24"/>
          <w:szCs w:val="24"/>
          <w:u w:val="single"/>
        </w:rPr>
        <w:lastRenderedPageBreak/>
        <w:t xml:space="preserve">3.3 </w:t>
      </w:r>
      <w:r w:rsidR="00A13D76">
        <w:rPr>
          <w:rFonts w:ascii="Arial" w:hAnsi="Arial" w:cs="Arial"/>
          <w:b/>
          <w:bCs/>
          <w:sz w:val="24"/>
          <w:szCs w:val="24"/>
          <w:u w:val="single"/>
        </w:rPr>
        <w:t xml:space="preserve">Order board – </w:t>
      </w:r>
      <w:r w:rsidR="00063120" w:rsidRPr="00063120">
        <w:rPr>
          <w:rFonts w:ascii="Arial" w:hAnsi="Arial" w:cs="Arial"/>
          <w:sz w:val="24"/>
          <w:szCs w:val="24"/>
        </w:rPr>
        <w:t>The order board is a large, looming presence forged by the gods</w:t>
      </w:r>
      <w:r w:rsidR="00063120">
        <w:rPr>
          <w:rFonts w:ascii="Arial" w:hAnsi="Arial" w:cs="Arial"/>
          <w:sz w:val="24"/>
          <w:szCs w:val="24"/>
        </w:rPr>
        <w:t xml:space="preserve">. </w:t>
      </w:r>
      <w:proofErr w:type="gramStart"/>
      <w:r w:rsidR="00063120">
        <w:rPr>
          <w:rFonts w:ascii="Arial" w:hAnsi="Arial" w:cs="Arial"/>
          <w:sz w:val="24"/>
          <w:szCs w:val="24"/>
        </w:rPr>
        <w:t>It’s</w:t>
      </w:r>
      <w:proofErr w:type="gramEnd"/>
      <w:r w:rsidR="00063120">
        <w:rPr>
          <w:rFonts w:ascii="Arial" w:hAnsi="Arial" w:cs="Arial"/>
          <w:sz w:val="24"/>
          <w:szCs w:val="24"/>
        </w:rPr>
        <w:t xml:space="preserve"> primary function is unknown; Oddly enough, it conveniently displays in-coming orders to the player</w:t>
      </w:r>
      <w:r w:rsidR="00C42B75">
        <w:rPr>
          <w:rFonts w:ascii="Arial" w:hAnsi="Arial" w:cs="Arial"/>
          <w:sz w:val="24"/>
          <w:szCs w:val="24"/>
        </w:rPr>
        <w:t>.</w:t>
      </w:r>
      <w:r w:rsidR="00063120">
        <w:rPr>
          <w:rFonts w:ascii="Arial" w:hAnsi="Arial" w:cs="Arial"/>
          <w:sz w:val="24"/>
          <w:szCs w:val="24"/>
        </w:rPr>
        <w:t xml:space="preserve"> </w:t>
      </w:r>
      <w:r w:rsidR="00C42B75">
        <w:rPr>
          <w:rFonts w:ascii="Arial" w:hAnsi="Arial" w:cs="Arial"/>
          <w:sz w:val="24"/>
          <w:szCs w:val="24"/>
        </w:rPr>
        <w:t>Hence why</w:t>
      </w:r>
      <w:r w:rsidR="00063120">
        <w:rPr>
          <w:rFonts w:ascii="Arial" w:hAnsi="Arial" w:cs="Arial"/>
          <w:sz w:val="24"/>
          <w:szCs w:val="24"/>
        </w:rPr>
        <w:t xml:space="preserve"> the manager keeps it around. </w:t>
      </w:r>
    </w:p>
    <w:p w14:paraId="46F471B8" w14:textId="2AD592F5" w:rsidR="00A13D76" w:rsidRPr="00766566" w:rsidRDefault="003146B0" w:rsidP="00A43EF5">
      <w:pPr>
        <w:rPr>
          <w:rFonts w:ascii="Arial" w:hAnsi="Arial" w:cs="Arial"/>
          <w:sz w:val="24"/>
          <w:szCs w:val="24"/>
        </w:rPr>
      </w:pPr>
      <w:r>
        <w:rPr>
          <w:rFonts w:ascii="Arial" w:hAnsi="Arial" w:cs="Arial"/>
          <w:b/>
          <w:bCs/>
          <w:sz w:val="24"/>
          <w:szCs w:val="24"/>
          <w:u w:val="single"/>
        </w:rPr>
        <w:t xml:space="preserve">3.4 </w:t>
      </w:r>
      <w:r w:rsidR="00A13D76">
        <w:rPr>
          <w:rFonts w:ascii="Arial" w:hAnsi="Arial" w:cs="Arial"/>
          <w:b/>
          <w:bCs/>
          <w:sz w:val="24"/>
          <w:szCs w:val="24"/>
          <w:u w:val="single"/>
        </w:rPr>
        <w:t xml:space="preserve">Take Out Window – </w:t>
      </w:r>
      <w:r w:rsidR="00766566">
        <w:rPr>
          <w:rFonts w:ascii="Arial" w:hAnsi="Arial" w:cs="Arial"/>
          <w:sz w:val="24"/>
          <w:szCs w:val="24"/>
        </w:rPr>
        <w:t>The Take-out window is where the player will drop off completed orders that appear on the order board.</w:t>
      </w:r>
      <w:r w:rsidR="007B7FC6">
        <w:rPr>
          <w:rFonts w:ascii="Arial" w:hAnsi="Arial" w:cs="Arial"/>
          <w:sz w:val="24"/>
          <w:szCs w:val="24"/>
        </w:rPr>
        <w:t xml:space="preserve"> Incorrect orders will not earn any points, and no orders will be cleared from the order board’s display.</w:t>
      </w:r>
    </w:p>
    <w:p w14:paraId="381B17A7" w14:textId="77777777" w:rsidR="00A13D76" w:rsidRPr="00A13D76" w:rsidRDefault="00A13D76" w:rsidP="00A43EF5">
      <w:pPr>
        <w:rPr>
          <w:rFonts w:ascii="Arial" w:hAnsi="Arial" w:cs="Arial"/>
          <w:b/>
          <w:bCs/>
          <w:sz w:val="24"/>
          <w:szCs w:val="24"/>
          <w:u w:val="single"/>
        </w:rPr>
      </w:pPr>
    </w:p>
    <w:p w14:paraId="5F967F5B" w14:textId="77777777" w:rsidR="000F60C5" w:rsidRDefault="000F60C5" w:rsidP="00A43EF5">
      <w:pPr>
        <w:rPr>
          <w:rFonts w:ascii="Arial" w:hAnsi="Arial" w:cs="Arial"/>
          <w:sz w:val="24"/>
          <w:szCs w:val="24"/>
        </w:rPr>
      </w:pPr>
    </w:p>
    <w:p w14:paraId="7720DDE2" w14:textId="77777777" w:rsidR="00551DBD" w:rsidRDefault="00E33773" w:rsidP="00551DBD">
      <w:pPr>
        <w:rPr>
          <w:rFonts w:ascii="Arial" w:hAnsi="Arial" w:cs="Arial"/>
          <w:sz w:val="24"/>
          <w:szCs w:val="24"/>
        </w:rPr>
      </w:pPr>
      <w:r>
        <w:rPr>
          <w:rFonts w:ascii="Arial" w:hAnsi="Arial" w:cs="Arial"/>
          <w:b/>
          <w:bCs/>
          <w:sz w:val="24"/>
          <w:szCs w:val="24"/>
          <w:u w:val="single"/>
        </w:rPr>
        <w:t xml:space="preserve">Ingredients/Prep </w:t>
      </w:r>
      <w:r w:rsidR="000F60C5">
        <w:rPr>
          <w:rFonts w:ascii="Arial" w:hAnsi="Arial" w:cs="Arial"/>
          <w:sz w:val="24"/>
          <w:szCs w:val="24"/>
        </w:rPr>
        <w:t xml:space="preserve">– </w:t>
      </w:r>
      <w:r w:rsidR="00551DBD">
        <w:rPr>
          <w:rFonts w:ascii="Arial" w:hAnsi="Arial" w:cs="Arial"/>
          <w:sz w:val="24"/>
          <w:szCs w:val="24"/>
        </w:rPr>
        <w:t>Listed below are the ingredients seen in-game:</w:t>
      </w:r>
    </w:p>
    <w:p w14:paraId="306143A8" w14:textId="77777777" w:rsidR="00551DBD" w:rsidRDefault="00551DBD" w:rsidP="00551DBD">
      <w:pPr>
        <w:pStyle w:val="ListParagraph"/>
        <w:numPr>
          <w:ilvl w:val="0"/>
          <w:numId w:val="4"/>
        </w:numPr>
        <w:rPr>
          <w:rFonts w:ascii="Arial" w:hAnsi="Arial" w:cs="Arial"/>
          <w:sz w:val="24"/>
          <w:szCs w:val="24"/>
        </w:rPr>
      </w:pPr>
      <w:r>
        <w:rPr>
          <w:rFonts w:ascii="Arial" w:hAnsi="Arial" w:cs="Arial"/>
          <w:sz w:val="24"/>
          <w:szCs w:val="24"/>
        </w:rPr>
        <w:t>Bun</w:t>
      </w:r>
    </w:p>
    <w:p w14:paraId="7BDCADFE" w14:textId="311AE817" w:rsidR="000F60C5" w:rsidRDefault="00551DBD" w:rsidP="00551DBD">
      <w:pPr>
        <w:pStyle w:val="ListParagraph"/>
        <w:numPr>
          <w:ilvl w:val="0"/>
          <w:numId w:val="4"/>
        </w:numPr>
        <w:rPr>
          <w:rFonts w:ascii="Arial" w:hAnsi="Arial" w:cs="Arial"/>
          <w:sz w:val="24"/>
          <w:szCs w:val="24"/>
        </w:rPr>
      </w:pPr>
      <w:r>
        <w:rPr>
          <w:rFonts w:ascii="Arial" w:hAnsi="Arial" w:cs="Arial"/>
          <w:sz w:val="24"/>
          <w:szCs w:val="24"/>
        </w:rPr>
        <w:t>Burger (raw)</w:t>
      </w:r>
      <w:r w:rsidR="00F66EFB" w:rsidRPr="00551DBD">
        <w:rPr>
          <w:rFonts w:ascii="Arial" w:hAnsi="Arial" w:cs="Arial"/>
          <w:sz w:val="24"/>
          <w:szCs w:val="24"/>
        </w:rPr>
        <w:t xml:space="preserve"> </w:t>
      </w:r>
    </w:p>
    <w:p w14:paraId="7046814F" w14:textId="3BE9CA32" w:rsidR="00551DBD" w:rsidRDefault="00551DBD" w:rsidP="00551DBD">
      <w:pPr>
        <w:pStyle w:val="ListParagraph"/>
        <w:numPr>
          <w:ilvl w:val="0"/>
          <w:numId w:val="4"/>
        </w:numPr>
        <w:rPr>
          <w:rFonts w:ascii="Arial" w:hAnsi="Arial" w:cs="Arial"/>
          <w:sz w:val="24"/>
          <w:szCs w:val="24"/>
        </w:rPr>
      </w:pPr>
      <w:r>
        <w:rPr>
          <w:rFonts w:ascii="Arial" w:hAnsi="Arial" w:cs="Arial"/>
          <w:sz w:val="24"/>
          <w:szCs w:val="24"/>
        </w:rPr>
        <w:t>Burger (cooked)</w:t>
      </w:r>
    </w:p>
    <w:p w14:paraId="12FEB12A" w14:textId="5B4F8C28" w:rsidR="00551DBD" w:rsidRDefault="00551DBD" w:rsidP="00551DBD">
      <w:pPr>
        <w:pStyle w:val="ListParagraph"/>
        <w:numPr>
          <w:ilvl w:val="0"/>
          <w:numId w:val="4"/>
        </w:numPr>
        <w:rPr>
          <w:rFonts w:ascii="Arial" w:hAnsi="Arial" w:cs="Arial"/>
          <w:sz w:val="24"/>
          <w:szCs w:val="24"/>
        </w:rPr>
      </w:pPr>
      <w:r>
        <w:rPr>
          <w:rFonts w:ascii="Arial" w:hAnsi="Arial" w:cs="Arial"/>
          <w:sz w:val="24"/>
          <w:szCs w:val="24"/>
        </w:rPr>
        <w:t>Lettuce (whole)</w:t>
      </w:r>
    </w:p>
    <w:p w14:paraId="15C0BC17" w14:textId="4146A2DC" w:rsidR="00551DBD" w:rsidRDefault="00551DBD" w:rsidP="00551DBD">
      <w:pPr>
        <w:pStyle w:val="ListParagraph"/>
        <w:numPr>
          <w:ilvl w:val="0"/>
          <w:numId w:val="4"/>
        </w:numPr>
        <w:rPr>
          <w:rFonts w:ascii="Arial" w:hAnsi="Arial" w:cs="Arial"/>
          <w:sz w:val="24"/>
          <w:szCs w:val="24"/>
        </w:rPr>
      </w:pPr>
      <w:r>
        <w:rPr>
          <w:rFonts w:ascii="Arial" w:hAnsi="Arial" w:cs="Arial"/>
          <w:sz w:val="24"/>
          <w:szCs w:val="24"/>
        </w:rPr>
        <w:t>Lettuce (chopped)</w:t>
      </w:r>
    </w:p>
    <w:p w14:paraId="4DE29DF9" w14:textId="46E0914D" w:rsidR="00551DBD" w:rsidRDefault="00551DBD" w:rsidP="00551DBD">
      <w:pPr>
        <w:pStyle w:val="ListParagraph"/>
        <w:numPr>
          <w:ilvl w:val="0"/>
          <w:numId w:val="4"/>
        </w:numPr>
        <w:rPr>
          <w:rFonts w:ascii="Arial" w:hAnsi="Arial" w:cs="Arial"/>
          <w:sz w:val="24"/>
          <w:szCs w:val="24"/>
        </w:rPr>
      </w:pPr>
      <w:r>
        <w:rPr>
          <w:rFonts w:ascii="Arial" w:hAnsi="Arial" w:cs="Arial"/>
          <w:sz w:val="24"/>
          <w:szCs w:val="24"/>
        </w:rPr>
        <w:t>Tomato (whole)</w:t>
      </w:r>
    </w:p>
    <w:p w14:paraId="30331190" w14:textId="659604A1" w:rsidR="00551DBD" w:rsidRDefault="00551DBD" w:rsidP="00551DBD">
      <w:pPr>
        <w:pStyle w:val="ListParagraph"/>
        <w:numPr>
          <w:ilvl w:val="0"/>
          <w:numId w:val="4"/>
        </w:numPr>
        <w:rPr>
          <w:rFonts w:ascii="Arial" w:hAnsi="Arial" w:cs="Arial"/>
          <w:sz w:val="24"/>
          <w:szCs w:val="24"/>
        </w:rPr>
      </w:pPr>
      <w:r>
        <w:rPr>
          <w:rFonts w:ascii="Arial" w:hAnsi="Arial" w:cs="Arial"/>
          <w:sz w:val="24"/>
          <w:szCs w:val="24"/>
        </w:rPr>
        <w:t>Tomato (chopped)</w:t>
      </w:r>
    </w:p>
    <w:p w14:paraId="473C8900" w14:textId="68ECDA2F" w:rsidR="00551DBD" w:rsidRPr="00551DBD" w:rsidRDefault="00551DBD" w:rsidP="00551DBD">
      <w:pPr>
        <w:pStyle w:val="ListParagraph"/>
        <w:numPr>
          <w:ilvl w:val="0"/>
          <w:numId w:val="4"/>
        </w:numPr>
        <w:rPr>
          <w:rFonts w:ascii="Arial" w:hAnsi="Arial" w:cs="Arial"/>
          <w:sz w:val="24"/>
          <w:szCs w:val="24"/>
        </w:rPr>
      </w:pPr>
      <w:r>
        <w:rPr>
          <w:rFonts w:ascii="Arial" w:hAnsi="Arial" w:cs="Arial"/>
          <w:sz w:val="24"/>
          <w:szCs w:val="24"/>
        </w:rPr>
        <w:t>Cheese</w:t>
      </w:r>
    </w:p>
    <w:p w14:paraId="558C7B19" w14:textId="77777777" w:rsidR="006B7B92" w:rsidRPr="002D65EC" w:rsidRDefault="006B7B92" w:rsidP="00A43EF5">
      <w:pPr>
        <w:rPr>
          <w:rFonts w:ascii="Arial" w:hAnsi="Arial" w:cs="Arial"/>
          <w:sz w:val="24"/>
          <w:szCs w:val="24"/>
        </w:rPr>
      </w:pPr>
    </w:p>
    <w:p w14:paraId="1A9F43DA" w14:textId="0841CEA3"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t>Character</w:t>
      </w:r>
    </w:p>
    <w:p w14:paraId="1228AC52" w14:textId="372C6743" w:rsidR="000D3A87" w:rsidRPr="00325B72" w:rsidRDefault="00325B72" w:rsidP="00A43EF5">
      <w:pPr>
        <w:rPr>
          <w:rFonts w:ascii="Arial" w:hAnsi="Arial" w:cs="Arial"/>
          <w:sz w:val="24"/>
          <w:szCs w:val="24"/>
        </w:rPr>
      </w:pPr>
      <w:r w:rsidRPr="00325B72">
        <w:rPr>
          <w:rFonts w:ascii="Arial" w:hAnsi="Arial" w:cs="Arial"/>
          <w:sz w:val="24"/>
          <w:szCs w:val="24"/>
        </w:rPr>
        <w:t xml:space="preserve">The player character is a nameless, genderless </w:t>
      </w:r>
      <w:r>
        <w:rPr>
          <w:rFonts w:ascii="Arial" w:hAnsi="Arial" w:cs="Arial"/>
          <w:sz w:val="24"/>
          <w:szCs w:val="24"/>
        </w:rPr>
        <w:t>working-class crusader of greasy spoons and dine-in nightmares.</w:t>
      </w:r>
    </w:p>
    <w:p w14:paraId="7A3F0052" w14:textId="31DCBEA0" w:rsidR="000E7A53" w:rsidRDefault="00A43EF5" w:rsidP="00032C11">
      <w:pPr>
        <w:pStyle w:val="ListParagraph"/>
        <w:numPr>
          <w:ilvl w:val="0"/>
          <w:numId w:val="2"/>
        </w:numPr>
        <w:rPr>
          <w:rFonts w:ascii="Arial" w:hAnsi="Arial" w:cs="Arial"/>
          <w:sz w:val="40"/>
          <w:szCs w:val="40"/>
        </w:rPr>
      </w:pPr>
      <w:r w:rsidRPr="00A43EF5">
        <w:rPr>
          <w:rFonts w:ascii="Arial" w:hAnsi="Arial" w:cs="Arial"/>
          <w:sz w:val="40"/>
          <w:szCs w:val="40"/>
        </w:rPr>
        <w:t>Level</w:t>
      </w:r>
      <w:r w:rsidR="00F41E76">
        <w:rPr>
          <w:rFonts w:ascii="Arial" w:hAnsi="Arial" w:cs="Arial"/>
          <w:sz w:val="40"/>
          <w:szCs w:val="40"/>
        </w:rPr>
        <w:t>s</w:t>
      </w:r>
    </w:p>
    <w:p w14:paraId="7C89BEFD" w14:textId="00DA5271" w:rsidR="00F41E76" w:rsidRPr="00F41E76" w:rsidRDefault="00F41E76" w:rsidP="00F41E76">
      <w:pPr>
        <w:rPr>
          <w:rFonts w:ascii="Arial" w:hAnsi="Arial" w:cs="Arial"/>
          <w:sz w:val="24"/>
          <w:szCs w:val="24"/>
        </w:rPr>
      </w:pPr>
      <w:r>
        <w:rPr>
          <w:rFonts w:ascii="Arial" w:hAnsi="Arial" w:cs="Arial"/>
          <w:sz w:val="24"/>
          <w:szCs w:val="24"/>
        </w:rPr>
        <w:t xml:space="preserve">Cooking Game features various kitchen layouts that reflect popular diner aesthetics from the classic 1950’s checkerboard floors and jukeboxes to the modern </w:t>
      </w:r>
      <w:proofErr w:type="spellStart"/>
      <w:r>
        <w:rPr>
          <w:rFonts w:ascii="Arial" w:hAnsi="Arial" w:cs="Arial"/>
          <w:sz w:val="24"/>
          <w:szCs w:val="24"/>
        </w:rPr>
        <w:t>McDon’tSueMePlease’s</w:t>
      </w:r>
      <w:proofErr w:type="spellEnd"/>
      <w:r>
        <w:rPr>
          <w:rFonts w:ascii="Arial" w:hAnsi="Arial" w:cs="Arial"/>
          <w:sz w:val="24"/>
          <w:szCs w:val="24"/>
        </w:rPr>
        <w:t xml:space="preserve"> drab and darkly décor. </w:t>
      </w:r>
      <w:r w:rsidR="005E2BC0">
        <w:rPr>
          <w:rFonts w:ascii="Arial" w:hAnsi="Arial" w:cs="Arial"/>
          <w:sz w:val="24"/>
          <w:szCs w:val="24"/>
        </w:rPr>
        <w:t xml:space="preserve">The kitchen’s layouts are planned to be difficult to navigate to add an extra layer of challenge to the game. </w:t>
      </w:r>
    </w:p>
    <w:p w14:paraId="4874BA6A" w14:textId="77777777" w:rsidR="002C6335" w:rsidRPr="001079EA" w:rsidRDefault="002C6335" w:rsidP="00032C11">
      <w:pPr>
        <w:rPr>
          <w:rFonts w:ascii="Arial" w:hAnsi="Arial" w:cs="Arial"/>
          <w:sz w:val="24"/>
          <w:szCs w:val="24"/>
        </w:rPr>
      </w:pPr>
    </w:p>
    <w:p w14:paraId="4753F085" w14:textId="09C1C44A" w:rsidR="000E7A53" w:rsidRDefault="000E7A53" w:rsidP="00A43EF5">
      <w:pPr>
        <w:pStyle w:val="ListParagraph"/>
        <w:numPr>
          <w:ilvl w:val="0"/>
          <w:numId w:val="2"/>
        </w:numPr>
        <w:rPr>
          <w:rFonts w:ascii="Arial" w:hAnsi="Arial" w:cs="Arial"/>
          <w:sz w:val="40"/>
          <w:szCs w:val="40"/>
        </w:rPr>
      </w:pPr>
      <w:r>
        <w:rPr>
          <w:rFonts w:ascii="Arial" w:hAnsi="Arial" w:cs="Arial"/>
          <w:sz w:val="40"/>
          <w:szCs w:val="40"/>
        </w:rPr>
        <w:t>UI</w:t>
      </w:r>
    </w:p>
    <w:p w14:paraId="3FD91C8E" w14:textId="4B727C3F" w:rsidR="00A43EF5" w:rsidRDefault="00DD7D88" w:rsidP="00A43EF5">
      <w:pPr>
        <w:rPr>
          <w:rFonts w:ascii="Arial" w:hAnsi="Arial" w:cs="Arial"/>
          <w:sz w:val="24"/>
          <w:szCs w:val="24"/>
        </w:rPr>
      </w:pPr>
      <w:r w:rsidRPr="0093050A">
        <w:rPr>
          <w:rFonts w:ascii="Arial" w:hAnsi="Arial" w:cs="Arial"/>
          <w:sz w:val="24"/>
          <w:szCs w:val="24"/>
        </w:rPr>
        <w:t>UI</w:t>
      </w:r>
      <w:r w:rsidR="00C1707C" w:rsidRPr="0093050A">
        <w:rPr>
          <w:rFonts w:ascii="Arial" w:hAnsi="Arial" w:cs="Arial"/>
          <w:sz w:val="24"/>
          <w:szCs w:val="24"/>
        </w:rPr>
        <w:t xml:space="preserve"> Design</w:t>
      </w:r>
      <w:r w:rsidRPr="0093050A">
        <w:rPr>
          <w:rFonts w:ascii="Arial" w:hAnsi="Arial" w:cs="Arial"/>
          <w:sz w:val="24"/>
          <w:szCs w:val="24"/>
        </w:rPr>
        <w:t xml:space="preserve"> still in progress</w:t>
      </w:r>
    </w:p>
    <w:p w14:paraId="02155202" w14:textId="06F7D765" w:rsidR="00BE5568" w:rsidRDefault="00BE5568" w:rsidP="00A43EF5">
      <w:pPr>
        <w:rPr>
          <w:rFonts w:ascii="Arial" w:hAnsi="Arial" w:cs="Arial"/>
          <w:sz w:val="24"/>
          <w:szCs w:val="24"/>
        </w:rPr>
      </w:pPr>
    </w:p>
    <w:p w14:paraId="6D0EE7CD" w14:textId="77777777" w:rsidR="00BE5568" w:rsidRDefault="00BE5568" w:rsidP="00A43EF5">
      <w:pPr>
        <w:rPr>
          <w:rFonts w:ascii="Arial" w:hAnsi="Arial" w:cs="Arial"/>
          <w:sz w:val="24"/>
          <w:szCs w:val="24"/>
        </w:rPr>
      </w:pPr>
    </w:p>
    <w:p w14:paraId="6A84B066" w14:textId="77777777" w:rsidR="003562FC" w:rsidRPr="0093050A" w:rsidRDefault="003562FC" w:rsidP="00A43EF5">
      <w:pPr>
        <w:rPr>
          <w:rFonts w:ascii="Arial" w:hAnsi="Arial" w:cs="Arial"/>
          <w:sz w:val="24"/>
          <w:szCs w:val="24"/>
        </w:rPr>
      </w:pPr>
    </w:p>
    <w:p w14:paraId="77D47795" w14:textId="4FE170B6"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lastRenderedPageBreak/>
        <w:t>How to Win</w:t>
      </w:r>
      <w:r w:rsidR="00EF450B">
        <w:rPr>
          <w:rFonts w:ascii="Arial" w:hAnsi="Arial" w:cs="Arial"/>
          <w:sz w:val="40"/>
          <w:szCs w:val="40"/>
        </w:rPr>
        <w:t>/Lose</w:t>
      </w:r>
    </w:p>
    <w:p w14:paraId="16ADD1FB" w14:textId="53E61F5B" w:rsidR="003562FC" w:rsidRPr="00077C3F" w:rsidRDefault="00077C3F" w:rsidP="003562FC">
      <w:pPr>
        <w:rPr>
          <w:rFonts w:ascii="Arial" w:hAnsi="Arial" w:cs="Arial"/>
          <w:sz w:val="24"/>
          <w:szCs w:val="24"/>
        </w:rPr>
      </w:pPr>
      <w:r>
        <w:rPr>
          <w:rFonts w:ascii="Arial" w:hAnsi="Arial" w:cs="Arial"/>
          <w:sz w:val="24"/>
          <w:szCs w:val="24"/>
        </w:rPr>
        <w:t xml:space="preserve">Each level, the player must prepare and earn points for a set number of orders. The number of orders increases as the game progresses. If the player cannot meet the levels order requirements in the time allotted, they stay in the same level and do not progress. If they achieve the required number of orders, the level ends and the player </w:t>
      </w:r>
      <w:proofErr w:type="gramStart"/>
      <w:r>
        <w:rPr>
          <w:rFonts w:ascii="Arial" w:hAnsi="Arial" w:cs="Arial"/>
          <w:sz w:val="24"/>
          <w:szCs w:val="24"/>
        </w:rPr>
        <w:t>progresses</w:t>
      </w:r>
      <w:proofErr w:type="gramEnd"/>
      <w:r>
        <w:rPr>
          <w:rFonts w:ascii="Arial" w:hAnsi="Arial" w:cs="Arial"/>
          <w:sz w:val="24"/>
          <w:szCs w:val="24"/>
        </w:rPr>
        <w:t xml:space="preserve"> to the next level. </w:t>
      </w:r>
    </w:p>
    <w:p w14:paraId="42380661" w14:textId="3AB1B953" w:rsidR="001C40A2" w:rsidRPr="005871A9" w:rsidRDefault="003562FC" w:rsidP="003562FC">
      <w:pPr>
        <w:pStyle w:val="ListParagraph"/>
        <w:numPr>
          <w:ilvl w:val="0"/>
          <w:numId w:val="2"/>
        </w:numPr>
        <w:rPr>
          <w:rFonts w:ascii="Arial" w:hAnsi="Arial" w:cs="Arial"/>
          <w:sz w:val="40"/>
          <w:szCs w:val="40"/>
        </w:rPr>
      </w:pPr>
      <w:r>
        <w:rPr>
          <w:rFonts w:ascii="Arial" w:hAnsi="Arial" w:cs="Arial"/>
          <w:sz w:val="40"/>
          <w:szCs w:val="40"/>
        </w:rPr>
        <w:t>Controls</w:t>
      </w:r>
    </w:p>
    <w:tbl>
      <w:tblPr>
        <w:tblStyle w:val="TableGrid"/>
        <w:tblW w:w="0" w:type="auto"/>
        <w:tblLook w:val="04A0" w:firstRow="1" w:lastRow="0" w:firstColumn="1" w:lastColumn="0" w:noHBand="0" w:noVBand="1"/>
      </w:tblPr>
      <w:tblGrid>
        <w:gridCol w:w="4675"/>
        <w:gridCol w:w="4675"/>
      </w:tblGrid>
      <w:tr w:rsidR="001C40A2" w14:paraId="6A95090C" w14:textId="77777777" w:rsidTr="001C40A2">
        <w:tc>
          <w:tcPr>
            <w:tcW w:w="4675" w:type="dxa"/>
          </w:tcPr>
          <w:p w14:paraId="225B705B" w14:textId="435C014D" w:rsidR="001C40A2" w:rsidRPr="001C40A2" w:rsidRDefault="001C40A2" w:rsidP="001C40A2">
            <w:pPr>
              <w:jc w:val="center"/>
              <w:rPr>
                <w:rFonts w:ascii="Arial" w:hAnsi="Arial" w:cs="Arial"/>
                <w:b/>
                <w:bCs/>
                <w:sz w:val="24"/>
                <w:szCs w:val="24"/>
              </w:rPr>
            </w:pPr>
            <w:r w:rsidRPr="001C40A2">
              <w:rPr>
                <w:rFonts w:ascii="Arial" w:hAnsi="Arial" w:cs="Arial"/>
                <w:b/>
                <w:bCs/>
                <w:sz w:val="24"/>
                <w:szCs w:val="24"/>
                <w:highlight w:val="yellow"/>
              </w:rPr>
              <w:t>Key</w:t>
            </w:r>
          </w:p>
        </w:tc>
        <w:tc>
          <w:tcPr>
            <w:tcW w:w="4675" w:type="dxa"/>
          </w:tcPr>
          <w:p w14:paraId="28F21825" w14:textId="54ECC3B1" w:rsidR="001C40A2" w:rsidRPr="00E53FDE" w:rsidRDefault="001C40A2" w:rsidP="001C40A2">
            <w:pPr>
              <w:jc w:val="center"/>
              <w:rPr>
                <w:rFonts w:ascii="Arial" w:hAnsi="Arial" w:cs="Arial"/>
                <w:b/>
                <w:bCs/>
                <w:sz w:val="24"/>
                <w:szCs w:val="24"/>
              </w:rPr>
            </w:pPr>
            <w:r w:rsidRPr="00E53FDE">
              <w:rPr>
                <w:rFonts w:ascii="Arial" w:hAnsi="Arial" w:cs="Arial"/>
                <w:b/>
                <w:bCs/>
                <w:sz w:val="24"/>
                <w:szCs w:val="24"/>
                <w:highlight w:val="yellow"/>
              </w:rPr>
              <w:t>Effect</w:t>
            </w:r>
          </w:p>
        </w:tc>
      </w:tr>
      <w:tr w:rsidR="001C40A2" w14:paraId="71D27755" w14:textId="77777777" w:rsidTr="001C40A2">
        <w:tc>
          <w:tcPr>
            <w:tcW w:w="4675" w:type="dxa"/>
          </w:tcPr>
          <w:p w14:paraId="728907BE" w14:textId="6125C871" w:rsidR="001C40A2" w:rsidRDefault="001C40A2" w:rsidP="001C40A2">
            <w:pPr>
              <w:jc w:val="center"/>
              <w:rPr>
                <w:rFonts w:ascii="Arial" w:hAnsi="Arial" w:cs="Arial"/>
                <w:sz w:val="24"/>
                <w:szCs w:val="24"/>
              </w:rPr>
            </w:pPr>
            <w:r>
              <w:rPr>
                <w:rFonts w:ascii="Arial" w:hAnsi="Arial" w:cs="Arial"/>
                <w:sz w:val="24"/>
                <w:szCs w:val="24"/>
              </w:rPr>
              <w:t>Mouse 1</w:t>
            </w:r>
          </w:p>
        </w:tc>
        <w:tc>
          <w:tcPr>
            <w:tcW w:w="4675" w:type="dxa"/>
          </w:tcPr>
          <w:p w14:paraId="0DFB03EE" w14:textId="4DC08442" w:rsidR="001C40A2" w:rsidRDefault="0024570C" w:rsidP="001C40A2">
            <w:pPr>
              <w:jc w:val="center"/>
              <w:rPr>
                <w:rFonts w:ascii="Arial" w:hAnsi="Arial" w:cs="Arial"/>
                <w:sz w:val="24"/>
                <w:szCs w:val="24"/>
              </w:rPr>
            </w:pPr>
            <w:r>
              <w:rPr>
                <w:rFonts w:ascii="Arial" w:hAnsi="Arial" w:cs="Arial"/>
                <w:sz w:val="24"/>
                <w:szCs w:val="24"/>
              </w:rPr>
              <w:t>General Interactions</w:t>
            </w:r>
            <w:r w:rsidR="00E142C9">
              <w:rPr>
                <w:rFonts w:ascii="Arial" w:hAnsi="Arial" w:cs="Arial"/>
                <w:sz w:val="24"/>
                <w:szCs w:val="24"/>
              </w:rPr>
              <w:t>, Look Around</w:t>
            </w:r>
          </w:p>
        </w:tc>
      </w:tr>
      <w:tr w:rsidR="001C40A2" w14:paraId="0604CA85" w14:textId="77777777" w:rsidTr="001C40A2">
        <w:tc>
          <w:tcPr>
            <w:tcW w:w="4675" w:type="dxa"/>
          </w:tcPr>
          <w:p w14:paraId="3238E8B9" w14:textId="048CC670" w:rsidR="001C40A2" w:rsidRDefault="0024570C" w:rsidP="001C40A2">
            <w:pPr>
              <w:jc w:val="center"/>
              <w:rPr>
                <w:rFonts w:ascii="Arial" w:hAnsi="Arial" w:cs="Arial"/>
                <w:sz w:val="24"/>
                <w:szCs w:val="24"/>
              </w:rPr>
            </w:pPr>
            <w:r>
              <w:rPr>
                <w:rFonts w:ascii="Arial" w:hAnsi="Arial" w:cs="Arial"/>
                <w:sz w:val="24"/>
                <w:szCs w:val="24"/>
              </w:rPr>
              <w:t>W</w:t>
            </w:r>
          </w:p>
        </w:tc>
        <w:tc>
          <w:tcPr>
            <w:tcW w:w="4675" w:type="dxa"/>
          </w:tcPr>
          <w:p w14:paraId="4C44C9F6" w14:textId="41DB8D06" w:rsidR="001C40A2" w:rsidRDefault="00E142C9" w:rsidP="001C40A2">
            <w:pPr>
              <w:jc w:val="center"/>
              <w:rPr>
                <w:rFonts w:ascii="Arial" w:hAnsi="Arial" w:cs="Arial"/>
                <w:sz w:val="24"/>
                <w:szCs w:val="24"/>
              </w:rPr>
            </w:pPr>
            <w:r>
              <w:rPr>
                <w:rFonts w:ascii="Arial" w:hAnsi="Arial" w:cs="Arial"/>
                <w:sz w:val="24"/>
                <w:szCs w:val="24"/>
              </w:rPr>
              <w:t>Forward</w:t>
            </w:r>
          </w:p>
        </w:tc>
      </w:tr>
      <w:tr w:rsidR="001C40A2" w14:paraId="38ED275E" w14:textId="77777777" w:rsidTr="001C40A2">
        <w:tc>
          <w:tcPr>
            <w:tcW w:w="4675" w:type="dxa"/>
          </w:tcPr>
          <w:p w14:paraId="00DA163B" w14:textId="0D5FDC08" w:rsidR="001C40A2" w:rsidRDefault="0024570C" w:rsidP="001C40A2">
            <w:pPr>
              <w:jc w:val="center"/>
              <w:rPr>
                <w:rFonts w:ascii="Arial" w:hAnsi="Arial" w:cs="Arial"/>
                <w:sz w:val="24"/>
                <w:szCs w:val="24"/>
              </w:rPr>
            </w:pPr>
            <w:r>
              <w:rPr>
                <w:rFonts w:ascii="Arial" w:hAnsi="Arial" w:cs="Arial"/>
                <w:sz w:val="24"/>
                <w:szCs w:val="24"/>
              </w:rPr>
              <w:t>A</w:t>
            </w:r>
          </w:p>
        </w:tc>
        <w:tc>
          <w:tcPr>
            <w:tcW w:w="4675" w:type="dxa"/>
          </w:tcPr>
          <w:p w14:paraId="4993749A" w14:textId="16BEB12E" w:rsidR="001C40A2" w:rsidRDefault="00E142C9" w:rsidP="001C40A2">
            <w:pPr>
              <w:jc w:val="center"/>
              <w:rPr>
                <w:rFonts w:ascii="Arial" w:hAnsi="Arial" w:cs="Arial"/>
                <w:sz w:val="24"/>
                <w:szCs w:val="24"/>
              </w:rPr>
            </w:pPr>
            <w:r>
              <w:rPr>
                <w:rFonts w:ascii="Arial" w:hAnsi="Arial" w:cs="Arial"/>
                <w:sz w:val="24"/>
                <w:szCs w:val="24"/>
              </w:rPr>
              <w:t>Backward</w:t>
            </w:r>
          </w:p>
        </w:tc>
      </w:tr>
      <w:tr w:rsidR="001C40A2" w14:paraId="5B4E2058" w14:textId="77777777" w:rsidTr="001C40A2">
        <w:tc>
          <w:tcPr>
            <w:tcW w:w="4675" w:type="dxa"/>
          </w:tcPr>
          <w:p w14:paraId="7D0C03E8" w14:textId="69E4A0CC" w:rsidR="001C40A2" w:rsidRDefault="0024570C" w:rsidP="001C40A2">
            <w:pPr>
              <w:jc w:val="center"/>
              <w:rPr>
                <w:rFonts w:ascii="Arial" w:hAnsi="Arial" w:cs="Arial"/>
                <w:sz w:val="24"/>
                <w:szCs w:val="24"/>
              </w:rPr>
            </w:pPr>
            <w:r>
              <w:rPr>
                <w:rFonts w:ascii="Arial" w:hAnsi="Arial" w:cs="Arial"/>
                <w:sz w:val="24"/>
                <w:szCs w:val="24"/>
              </w:rPr>
              <w:t>S</w:t>
            </w:r>
          </w:p>
        </w:tc>
        <w:tc>
          <w:tcPr>
            <w:tcW w:w="4675" w:type="dxa"/>
          </w:tcPr>
          <w:p w14:paraId="50FED56A" w14:textId="77BBC649" w:rsidR="001C40A2" w:rsidRDefault="00E142C9" w:rsidP="001C40A2">
            <w:pPr>
              <w:jc w:val="center"/>
              <w:rPr>
                <w:rFonts w:ascii="Arial" w:hAnsi="Arial" w:cs="Arial"/>
                <w:sz w:val="24"/>
                <w:szCs w:val="24"/>
              </w:rPr>
            </w:pPr>
            <w:r>
              <w:rPr>
                <w:rFonts w:ascii="Arial" w:hAnsi="Arial" w:cs="Arial"/>
                <w:sz w:val="24"/>
                <w:szCs w:val="24"/>
              </w:rPr>
              <w:t>Left</w:t>
            </w:r>
          </w:p>
        </w:tc>
      </w:tr>
      <w:tr w:rsidR="001C40A2" w14:paraId="05E8DE74" w14:textId="77777777" w:rsidTr="001C40A2">
        <w:tc>
          <w:tcPr>
            <w:tcW w:w="4675" w:type="dxa"/>
          </w:tcPr>
          <w:p w14:paraId="5F3BABD4" w14:textId="3C2147F0" w:rsidR="001C40A2" w:rsidRDefault="0024570C" w:rsidP="001C40A2">
            <w:pPr>
              <w:jc w:val="center"/>
              <w:rPr>
                <w:rFonts w:ascii="Arial" w:hAnsi="Arial" w:cs="Arial"/>
                <w:sz w:val="24"/>
                <w:szCs w:val="24"/>
              </w:rPr>
            </w:pPr>
            <w:r>
              <w:rPr>
                <w:rFonts w:ascii="Arial" w:hAnsi="Arial" w:cs="Arial"/>
                <w:sz w:val="24"/>
                <w:szCs w:val="24"/>
              </w:rPr>
              <w:t>D</w:t>
            </w:r>
          </w:p>
        </w:tc>
        <w:tc>
          <w:tcPr>
            <w:tcW w:w="4675" w:type="dxa"/>
          </w:tcPr>
          <w:p w14:paraId="0F3BD862" w14:textId="5270E0B2" w:rsidR="001C40A2" w:rsidRDefault="00E142C9" w:rsidP="001C40A2">
            <w:pPr>
              <w:jc w:val="center"/>
              <w:rPr>
                <w:rFonts w:ascii="Arial" w:hAnsi="Arial" w:cs="Arial"/>
                <w:sz w:val="24"/>
                <w:szCs w:val="24"/>
              </w:rPr>
            </w:pPr>
            <w:r>
              <w:rPr>
                <w:rFonts w:ascii="Arial" w:hAnsi="Arial" w:cs="Arial"/>
                <w:sz w:val="24"/>
                <w:szCs w:val="24"/>
              </w:rPr>
              <w:t>Right</w:t>
            </w:r>
          </w:p>
        </w:tc>
      </w:tr>
      <w:tr w:rsidR="001C40A2" w14:paraId="6F16181F" w14:textId="77777777" w:rsidTr="0024570C">
        <w:trPr>
          <w:trHeight w:val="70"/>
        </w:trPr>
        <w:tc>
          <w:tcPr>
            <w:tcW w:w="4675" w:type="dxa"/>
          </w:tcPr>
          <w:p w14:paraId="61204117" w14:textId="134B76DF" w:rsidR="001C40A2" w:rsidRDefault="001C40A2" w:rsidP="001C40A2">
            <w:pPr>
              <w:jc w:val="center"/>
              <w:rPr>
                <w:rFonts w:ascii="Arial" w:hAnsi="Arial" w:cs="Arial"/>
                <w:sz w:val="24"/>
                <w:szCs w:val="24"/>
              </w:rPr>
            </w:pPr>
            <w:r>
              <w:rPr>
                <w:rFonts w:ascii="Arial" w:hAnsi="Arial" w:cs="Arial"/>
                <w:sz w:val="24"/>
                <w:szCs w:val="24"/>
              </w:rPr>
              <w:t>Escape</w:t>
            </w:r>
          </w:p>
        </w:tc>
        <w:tc>
          <w:tcPr>
            <w:tcW w:w="4675" w:type="dxa"/>
          </w:tcPr>
          <w:p w14:paraId="2D6DF9D4" w14:textId="1A221366" w:rsidR="001C40A2" w:rsidRDefault="001C40A2" w:rsidP="001C40A2">
            <w:pPr>
              <w:jc w:val="center"/>
              <w:rPr>
                <w:rFonts w:ascii="Arial" w:hAnsi="Arial" w:cs="Arial"/>
                <w:sz w:val="24"/>
                <w:szCs w:val="24"/>
              </w:rPr>
            </w:pPr>
            <w:r>
              <w:rPr>
                <w:rFonts w:ascii="Arial" w:hAnsi="Arial" w:cs="Arial"/>
                <w:sz w:val="24"/>
                <w:szCs w:val="24"/>
              </w:rPr>
              <w:t>Open pause menu</w:t>
            </w:r>
          </w:p>
        </w:tc>
      </w:tr>
    </w:tbl>
    <w:p w14:paraId="0EA7D248" w14:textId="35DEDFAF" w:rsidR="003562FC" w:rsidRPr="001C40A2" w:rsidRDefault="003562FC" w:rsidP="003562FC">
      <w:pPr>
        <w:rPr>
          <w:rFonts w:ascii="Arial" w:hAnsi="Arial" w:cs="Arial"/>
          <w:sz w:val="24"/>
          <w:szCs w:val="24"/>
        </w:rPr>
      </w:pPr>
    </w:p>
    <w:p w14:paraId="28292A9A" w14:textId="58114B41" w:rsidR="00F3509E" w:rsidRDefault="00F3509E" w:rsidP="00A43EF5">
      <w:pPr>
        <w:pStyle w:val="ListParagraph"/>
        <w:numPr>
          <w:ilvl w:val="0"/>
          <w:numId w:val="2"/>
        </w:numPr>
        <w:rPr>
          <w:rFonts w:ascii="Arial" w:hAnsi="Arial" w:cs="Arial"/>
          <w:sz w:val="40"/>
          <w:szCs w:val="40"/>
        </w:rPr>
      </w:pPr>
      <w:r w:rsidRPr="00832F88">
        <w:rPr>
          <w:rFonts w:ascii="Arial" w:hAnsi="Arial" w:cs="Arial"/>
          <w:sz w:val="40"/>
          <w:szCs w:val="40"/>
        </w:rPr>
        <w:t>Menus</w:t>
      </w:r>
    </w:p>
    <w:p w14:paraId="1DE948A9" w14:textId="4529EF1F" w:rsidR="00A43EF5" w:rsidRPr="0093050A" w:rsidRDefault="00DE52F0" w:rsidP="00A43EF5">
      <w:pPr>
        <w:rPr>
          <w:rFonts w:ascii="Arial" w:hAnsi="Arial" w:cs="Arial"/>
          <w:sz w:val="24"/>
          <w:szCs w:val="24"/>
        </w:rPr>
      </w:pPr>
      <w:r w:rsidRPr="0093050A">
        <w:rPr>
          <w:rFonts w:ascii="Arial" w:hAnsi="Arial" w:cs="Arial"/>
          <w:sz w:val="24"/>
          <w:szCs w:val="24"/>
        </w:rPr>
        <w:t>Menu design still in progress.</w:t>
      </w:r>
    </w:p>
    <w:p w14:paraId="2CFC8212" w14:textId="41778064"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t>Misc.</w:t>
      </w:r>
    </w:p>
    <w:p w14:paraId="34871578" w14:textId="77777777" w:rsidR="00A43EF5" w:rsidRPr="005871A9" w:rsidRDefault="00A43EF5" w:rsidP="005871A9">
      <w:pPr>
        <w:rPr>
          <w:rFonts w:ascii="Arial" w:hAnsi="Arial" w:cs="Arial"/>
          <w:sz w:val="40"/>
          <w:szCs w:val="40"/>
        </w:rPr>
      </w:pPr>
    </w:p>
    <w:p w14:paraId="20854A7B" w14:textId="77777777" w:rsidR="00A43EF5" w:rsidRPr="00A43EF5" w:rsidRDefault="00A43EF5" w:rsidP="00A43EF5">
      <w:pPr>
        <w:rPr>
          <w:rFonts w:ascii="Arial" w:hAnsi="Arial" w:cs="Arial"/>
          <w:sz w:val="40"/>
          <w:szCs w:val="40"/>
        </w:rPr>
      </w:pPr>
    </w:p>
    <w:p w14:paraId="09DF2625" w14:textId="77777777" w:rsidR="00A43EF5" w:rsidRPr="00A43EF5" w:rsidRDefault="00A43EF5" w:rsidP="00A43EF5">
      <w:pPr>
        <w:rPr>
          <w:rFonts w:ascii="Arial" w:hAnsi="Arial" w:cs="Arial"/>
          <w:sz w:val="24"/>
          <w:szCs w:val="24"/>
        </w:rPr>
      </w:pPr>
    </w:p>
    <w:sectPr w:rsidR="00A43EF5" w:rsidRPr="00A43EF5">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8784C" w14:textId="77777777" w:rsidR="00BE132D" w:rsidRDefault="00BE132D" w:rsidP="001B6F22">
      <w:pPr>
        <w:spacing w:after="0" w:line="240" w:lineRule="auto"/>
      </w:pPr>
      <w:r>
        <w:separator/>
      </w:r>
    </w:p>
  </w:endnote>
  <w:endnote w:type="continuationSeparator" w:id="0">
    <w:p w14:paraId="1C2FD4FE" w14:textId="77777777" w:rsidR="00BE132D" w:rsidRDefault="00BE132D" w:rsidP="001B6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4915E" w14:textId="57E01B3E" w:rsidR="001B6F22" w:rsidRDefault="004572F5">
    <w:pPr>
      <w:pStyle w:val="Footer"/>
    </w:pPr>
    <w:r>
      <w:t>Cooking Game</w:t>
    </w:r>
    <w:r w:rsidR="001B6F22">
      <w:t xml:space="preserve"> G.D.D </w:t>
    </w:r>
    <w:r w:rsidR="001B6F22">
      <w:ptab w:relativeTo="margin" w:alignment="center" w:leader="none"/>
    </w:r>
    <w:r w:rsidR="001B6F22">
      <w:t>v0.1</w:t>
    </w:r>
    <w:r w:rsidR="001B6F22">
      <w:ptab w:relativeTo="margin" w:alignment="right" w:leader="none"/>
    </w:r>
    <w:r w:rsidR="001B6F22">
      <w:t>2020-1</w:t>
    </w:r>
    <w:r>
      <w:t>2-0</w:t>
    </w:r>
    <w:r w:rsidR="009040DE">
      <w:t>3</w:t>
    </w:r>
    <w:r w:rsidR="001B6F22">
      <w:t xml:space="preserve"> (Jarrett Hummel)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6A235" w14:textId="77777777" w:rsidR="00BE132D" w:rsidRDefault="00BE132D" w:rsidP="001B6F22">
      <w:pPr>
        <w:spacing w:after="0" w:line="240" w:lineRule="auto"/>
      </w:pPr>
      <w:r>
        <w:separator/>
      </w:r>
    </w:p>
  </w:footnote>
  <w:footnote w:type="continuationSeparator" w:id="0">
    <w:p w14:paraId="57DA4389" w14:textId="77777777" w:rsidR="00BE132D" w:rsidRDefault="00BE132D" w:rsidP="001B6F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5E36"/>
    <w:multiLevelType w:val="hybridMultilevel"/>
    <w:tmpl w:val="28606A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CBD56CC"/>
    <w:multiLevelType w:val="hybridMultilevel"/>
    <w:tmpl w:val="4A4469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AF04126"/>
    <w:multiLevelType w:val="hybridMultilevel"/>
    <w:tmpl w:val="C3AA0006"/>
    <w:lvl w:ilvl="0" w:tplc="6494DDF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6E1578B3"/>
    <w:multiLevelType w:val="hybridMultilevel"/>
    <w:tmpl w:val="28606A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EF5"/>
    <w:rsid w:val="00032C11"/>
    <w:rsid w:val="00041620"/>
    <w:rsid w:val="0004375A"/>
    <w:rsid w:val="00063120"/>
    <w:rsid w:val="00074E4D"/>
    <w:rsid w:val="000774DF"/>
    <w:rsid w:val="00077C3F"/>
    <w:rsid w:val="000B0901"/>
    <w:rsid w:val="000B6A7C"/>
    <w:rsid w:val="000B6C86"/>
    <w:rsid w:val="000C4778"/>
    <w:rsid w:val="000D3A87"/>
    <w:rsid w:val="000E7A53"/>
    <w:rsid w:val="000F60C5"/>
    <w:rsid w:val="00105A42"/>
    <w:rsid w:val="001079EA"/>
    <w:rsid w:val="00110C2C"/>
    <w:rsid w:val="00113AAF"/>
    <w:rsid w:val="0014018F"/>
    <w:rsid w:val="0016235C"/>
    <w:rsid w:val="00164BA0"/>
    <w:rsid w:val="00173945"/>
    <w:rsid w:val="00197964"/>
    <w:rsid w:val="001A7C05"/>
    <w:rsid w:val="001B5CF4"/>
    <w:rsid w:val="001B6F22"/>
    <w:rsid w:val="001C40A2"/>
    <w:rsid w:val="001E41B9"/>
    <w:rsid w:val="001F7A16"/>
    <w:rsid w:val="00215BB8"/>
    <w:rsid w:val="00216FD3"/>
    <w:rsid w:val="002237C1"/>
    <w:rsid w:val="002248D0"/>
    <w:rsid w:val="00225D3D"/>
    <w:rsid w:val="002430C5"/>
    <w:rsid w:val="0024570C"/>
    <w:rsid w:val="00273F2D"/>
    <w:rsid w:val="00277B30"/>
    <w:rsid w:val="002A0749"/>
    <w:rsid w:val="002C0BA6"/>
    <w:rsid w:val="002C6335"/>
    <w:rsid w:val="002D016E"/>
    <w:rsid w:val="002D2DFE"/>
    <w:rsid w:val="002D65EC"/>
    <w:rsid w:val="00310626"/>
    <w:rsid w:val="00313E5F"/>
    <w:rsid w:val="003146B0"/>
    <w:rsid w:val="00315CF5"/>
    <w:rsid w:val="00325B72"/>
    <w:rsid w:val="00331BBB"/>
    <w:rsid w:val="003322FD"/>
    <w:rsid w:val="003562FC"/>
    <w:rsid w:val="003A5490"/>
    <w:rsid w:val="003D434C"/>
    <w:rsid w:val="003E106F"/>
    <w:rsid w:val="003F29CE"/>
    <w:rsid w:val="003F6296"/>
    <w:rsid w:val="004003C9"/>
    <w:rsid w:val="0042039F"/>
    <w:rsid w:val="004572F5"/>
    <w:rsid w:val="0046757D"/>
    <w:rsid w:val="00467641"/>
    <w:rsid w:val="004B22CD"/>
    <w:rsid w:val="004E6DE5"/>
    <w:rsid w:val="00520A2F"/>
    <w:rsid w:val="00531AF7"/>
    <w:rsid w:val="00551DBD"/>
    <w:rsid w:val="0056624A"/>
    <w:rsid w:val="005871A9"/>
    <w:rsid w:val="00591CC6"/>
    <w:rsid w:val="00596A88"/>
    <w:rsid w:val="005E2BC0"/>
    <w:rsid w:val="00611ECB"/>
    <w:rsid w:val="00612B04"/>
    <w:rsid w:val="006179EB"/>
    <w:rsid w:val="006301B0"/>
    <w:rsid w:val="00672ABF"/>
    <w:rsid w:val="00687ECE"/>
    <w:rsid w:val="00692762"/>
    <w:rsid w:val="006A1192"/>
    <w:rsid w:val="006B7B92"/>
    <w:rsid w:val="006D5A84"/>
    <w:rsid w:val="006F109D"/>
    <w:rsid w:val="006F655F"/>
    <w:rsid w:val="007067AE"/>
    <w:rsid w:val="00710C07"/>
    <w:rsid w:val="00746A7B"/>
    <w:rsid w:val="0075018E"/>
    <w:rsid w:val="00755F94"/>
    <w:rsid w:val="00766566"/>
    <w:rsid w:val="00780D56"/>
    <w:rsid w:val="00796B10"/>
    <w:rsid w:val="007A547A"/>
    <w:rsid w:val="007A6419"/>
    <w:rsid w:val="007B7FC6"/>
    <w:rsid w:val="007E1351"/>
    <w:rsid w:val="007F1197"/>
    <w:rsid w:val="008132B2"/>
    <w:rsid w:val="008311EA"/>
    <w:rsid w:val="00832F88"/>
    <w:rsid w:val="00836FDA"/>
    <w:rsid w:val="00837274"/>
    <w:rsid w:val="0085062E"/>
    <w:rsid w:val="008657D2"/>
    <w:rsid w:val="00867C9F"/>
    <w:rsid w:val="008826F5"/>
    <w:rsid w:val="008878C9"/>
    <w:rsid w:val="00895547"/>
    <w:rsid w:val="008A6165"/>
    <w:rsid w:val="009040DE"/>
    <w:rsid w:val="0093050A"/>
    <w:rsid w:val="00947035"/>
    <w:rsid w:val="00953789"/>
    <w:rsid w:val="00960508"/>
    <w:rsid w:val="009C7D46"/>
    <w:rsid w:val="009D216F"/>
    <w:rsid w:val="009E633A"/>
    <w:rsid w:val="009E79E5"/>
    <w:rsid w:val="009F5FF0"/>
    <w:rsid w:val="00A13D76"/>
    <w:rsid w:val="00A315B4"/>
    <w:rsid w:val="00A4177C"/>
    <w:rsid w:val="00A43EF5"/>
    <w:rsid w:val="00A55166"/>
    <w:rsid w:val="00A76031"/>
    <w:rsid w:val="00A774D3"/>
    <w:rsid w:val="00A80F52"/>
    <w:rsid w:val="00A851EE"/>
    <w:rsid w:val="00A92944"/>
    <w:rsid w:val="00B13EA8"/>
    <w:rsid w:val="00B21445"/>
    <w:rsid w:val="00B21A6C"/>
    <w:rsid w:val="00B54EFF"/>
    <w:rsid w:val="00B66B0F"/>
    <w:rsid w:val="00B72354"/>
    <w:rsid w:val="00B92481"/>
    <w:rsid w:val="00B93D1F"/>
    <w:rsid w:val="00BA1CD3"/>
    <w:rsid w:val="00BB1050"/>
    <w:rsid w:val="00BB1BD8"/>
    <w:rsid w:val="00BB3DA3"/>
    <w:rsid w:val="00BE0F8B"/>
    <w:rsid w:val="00BE11FC"/>
    <w:rsid w:val="00BE132D"/>
    <w:rsid w:val="00BE5568"/>
    <w:rsid w:val="00BE68FD"/>
    <w:rsid w:val="00C00005"/>
    <w:rsid w:val="00C048D8"/>
    <w:rsid w:val="00C05BD3"/>
    <w:rsid w:val="00C12986"/>
    <w:rsid w:val="00C1707C"/>
    <w:rsid w:val="00C17B53"/>
    <w:rsid w:val="00C23EB7"/>
    <w:rsid w:val="00C26861"/>
    <w:rsid w:val="00C42B75"/>
    <w:rsid w:val="00C4672A"/>
    <w:rsid w:val="00C60ED7"/>
    <w:rsid w:val="00C72AF1"/>
    <w:rsid w:val="00C8047A"/>
    <w:rsid w:val="00CA6AB6"/>
    <w:rsid w:val="00CB300A"/>
    <w:rsid w:val="00CC10CF"/>
    <w:rsid w:val="00CD2DEA"/>
    <w:rsid w:val="00CE284C"/>
    <w:rsid w:val="00CE743C"/>
    <w:rsid w:val="00D24432"/>
    <w:rsid w:val="00D30F24"/>
    <w:rsid w:val="00D323DC"/>
    <w:rsid w:val="00D57F48"/>
    <w:rsid w:val="00D600E9"/>
    <w:rsid w:val="00D63D5B"/>
    <w:rsid w:val="00D92453"/>
    <w:rsid w:val="00D935EC"/>
    <w:rsid w:val="00DB29E3"/>
    <w:rsid w:val="00DC49F5"/>
    <w:rsid w:val="00DC6E32"/>
    <w:rsid w:val="00DD40A5"/>
    <w:rsid w:val="00DD7D88"/>
    <w:rsid w:val="00DE52F0"/>
    <w:rsid w:val="00DF6A01"/>
    <w:rsid w:val="00E03A3F"/>
    <w:rsid w:val="00E0602F"/>
    <w:rsid w:val="00E13AAE"/>
    <w:rsid w:val="00E142C9"/>
    <w:rsid w:val="00E17022"/>
    <w:rsid w:val="00E33773"/>
    <w:rsid w:val="00E42309"/>
    <w:rsid w:val="00E53FDE"/>
    <w:rsid w:val="00E713FF"/>
    <w:rsid w:val="00E82E34"/>
    <w:rsid w:val="00E953EF"/>
    <w:rsid w:val="00EF450B"/>
    <w:rsid w:val="00F03993"/>
    <w:rsid w:val="00F06FE4"/>
    <w:rsid w:val="00F241ED"/>
    <w:rsid w:val="00F3509E"/>
    <w:rsid w:val="00F41E76"/>
    <w:rsid w:val="00F45B99"/>
    <w:rsid w:val="00F5307E"/>
    <w:rsid w:val="00F56455"/>
    <w:rsid w:val="00F63E4F"/>
    <w:rsid w:val="00F663BA"/>
    <w:rsid w:val="00F66EFB"/>
    <w:rsid w:val="00F80E93"/>
    <w:rsid w:val="00F858FB"/>
    <w:rsid w:val="00F859A6"/>
    <w:rsid w:val="00FA4C74"/>
    <w:rsid w:val="00FD4D5A"/>
    <w:rsid w:val="00FF26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A0887"/>
  <w15:chartTrackingRefBased/>
  <w15:docId w15:val="{BDFB72BA-CF29-4377-9E17-5FC21565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EF5"/>
    <w:pPr>
      <w:ind w:left="720"/>
      <w:contextualSpacing/>
    </w:pPr>
  </w:style>
  <w:style w:type="paragraph" w:styleId="Header">
    <w:name w:val="header"/>
    <w:basedOn w:val="Normal"/>
    <w:link w:val="HeaderChar"/>
    <w:uiPriority w:val="99"/>
    <w:unhideWhenUsed/>
    <w:rsid w:val="001B6F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F22"/>
  </w:style>
  <w:style w:type="paragraph" w:styleId="Footer">
    <w:name w:val="footer"/>
    <w:basedOn w:val="Normal"/>
    <w:link w:val="FooterChar"/>
    <w:uiPriority w:val="99"/>
    <w:unhideWhenUsed/>
    <w:rsid w:val="001B6F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F22"/>
  </w:style>
  <w:style w:type="table" w:styleId="TableGrid">
    <w:name w:val="Table Grid"/>
    <w:basedOn w:val="TableNormal"/>
    <w:uiPriority w:val="39"/>
    <w:rsid w:val="001C4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6DBAE-902C-403F-B66D-327E209B9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Jarrett Hummel</dc:creator>
  <cp:keywords/>
  <dc:description/>
  <cp:lastModifiedBy>Jarrett Hummel</cp:lastModifiedBy>
  <cp:revision>2</cp:revision>
  <dcterms:created xsi:type="dcterms:W3CDTF">2020-12-07T05:02:00Z</dcterms:created>
  <dcterms:modified xsi:type="dcterms:W3CDTF">2020-12-07T05:02:00Z</dcterms:modified>
</cp:coreProperties>
</file>